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6DC5A" w14:textId="77777777" w:rsidR="00696B8B" w:rsidRPr="002641F1" w:rsidRDefault="00EA214C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北京市</w:t>
      </w:r>
      <w:r w:rsidR="00696B8B" w:rsidRPr="002641F1">
        <w:rPr>
          <w:rFonts w:hint="eastAsia"/>
          <w:b/>
          <w:sz w:val="32"/>
        </w:rPr>
        <w:t>临床检验中心</w:t>
      </w:r>
    </w:p>
    <w:p w14:paraId="77F0661F" w14:textId="03796C2F" w:rsidR="00F33D9D" w:rsidRPr="002641F1" w:rsidRDefault="00AC0BC2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2024</w:t>
      </w:r>
      <w:r>
        <w:rPr>
          <w:rFonts w:hint="eastAsia"/>
          <w:b/>
          <w:sz w:val="32"/>
        </w:rPr>
        <w:t>年</w:t>
      </w:r>
      <w:r w:rsidR="00137641">
        <w:rPr>
          <w:rFonts w:hint="eastAsia"/>
          <w:b/>
          <w:sz w:val="32"/>
        </w:rPr>
        <w:t>抗缪勒管激素</w:t>
      </w:r>
      <w:r w:rsidR="00696B8B" w:rsidRPr="002641F1">
        <w:rPr>
          <w:rFonts w:hint="eastAsia"/>
          <w:b/>
          <w:sz w:val="32"/>
        </w:rPr>
        <w:t>室间质量评价</w:t>
      </w:r>
    </w:p>
    <w:p w14:paraId="5C8AB629" w14:textId="5C2F0C3C" w:rsidR="00696B8B" w:rsidRPr="002641F1" w:rsidRDefault="003005BA">
      <w:pPr>
        <w:spacing w:line="360" w:lineRule="exact"/>
        <w:jc w:val="center"/>
        <w:rPr>
          <w:b/>
          <w:sz w:val="32"/>
        </w:rPr>
      </w:pPr>
      <w:r w:rsidRPr="002641F1">
        <w:rPr>
          <w:rFonts w:hint="eastAsia"/>
          <w:b/>
          <w:sz w:val="32"/>
        </w:rPr>
        <w:t>测定结果回报表</w:t>
      </w:r>
    </w:p>
    <w:p w14:paraId="507B2952" w14:textId="13F54912" w:rsidR="00696B8B" w:rsidRDefault="008468A0">
      <w:pPr>
        <w:jc w:val="center"/>
        <w:rPr>
          <w:sz w:val="24"/>
        </w:rPr>
      </w:pPr>
      <w:r>
        <w:rPr>
          <w:rFonts w:hint="eastAsia"/>
          <w:b/>
          <w:sz w:val="32"/>
        </w:rPr>
        <w:t>（第</w:t>
      </w:r>
      <w:r>
        <w:rPr>
          <w:rFonts w:hint="eastAsia"/>
          <w:b/>
          <w:sz w:val="32"/>
        </w:rPr>
        <w:t>1</w:t>
      </w:r>
      <w:r>
        <w:rPr>
          <w:rFonts w:hint="eastAsia"/>
          <w:b/>
          <w:sz w:val="32"/>
        </w:rPr>
        <w:t>次）</w:t>
      </w:r>
    </w:p>
    <w:p w14:paraId="1FED143F" w14:textId="77777777" w:rsidR="00EA214C" w:rsidRPr="002641F1" w:rsidRDefault="00EA214C">
      <w:pPr>
        <w:jc w:val="center"/>
        <w:rPr>
          <w:sz w:val="24"/>
        </w:rPr>
      </w:pPr>
    </w:p>
    <w:p w14:paraId="652E661D" w14:textId="77777777" w:rsidR="00696B8B" w:rsidRPr="009316BA" w:rsidRDefault="00696B8B" w:rsidP="00C03334">
      <w:pPr>
        <w:rPr>
          <w:sz w:val="24"/>
          <w:u w:val="single"/>
        </w:rPr>
      </w:pPr>
      <w:r w:rsidRPr="002641F1">
        <w:rPr>
          <w:rFonts w:hint="eastAsia"/>
          <w:sz w:val="24"/>
        </w:rPr>
        <w:t>实验室编码</w:t>
      </w:r>
      <w:r w:rsidRPr="009316BA">
        <w:rPr>
          <w:rFonts w:hint="eastAsia"/>
          <w:sz w:val="24"/>
        </w:rPr>
        <w:t>：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EA214C">
        <w:rPr>
          <w:rFonts w:hint="eastAsia"/>
          <w:sz w:val="24"/>
        </w:rPr>
        <w:tab/>
      </w:r>
      <w:r w:rsidR="00EA214C">
        <w:rPr>
          <w:rFonts w:hint="eastAsia"/>
          <w:sz w:val="24"/>
        </w:rPr>
        <w:tab/>
      </w:r>
      <w:r w:rsidRPr="002641F1">
        <w:rPr>
          <w:rFonts w:hint="eastAsia"/>
          <w:sz w:val="24"/>
        </w:rPr>
        <w:t>医院</w:t>
      </w:r>
      <w:r w:rsidR="00013F54">
        <w:rPr>
          <w:rFonts w:hint="eastAsia"/>
          <w:sz w:val="24"/>
        </w:rPr>
        <w:t>（单位）</w:t>
      </w:r>
      <w:r w:rsidRPr="002641F1">
        <w:rPr>
          <w:rFonts w:hint="eastAsia"/>
          <w:sz w:val="24"/>
        </w:rPr>
        <w:t>：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</w:rPr>
        <w:tab/>
      </w:r>
      <w:r w:rsidR="009316BA">
        <w:rPr>
          <w:rFonts w:hint="eastAsia"/>
          <w:sz w:val="24"/>
        </w:rPr>
        <w:tab/>
      </w:r>
      <w:r w:rsidR="009316BA">
        <w:rPr>
          <w:rFonts w:hint="eastAsia"/>
          <w:sz w:val="24"/>
        </w:rPr>
        <w:tab/>
      </w:r>
      <w:r w:rsidRPr="002641F1">
        <w:rPr>
          <w:rFonts w:hint="eastAsia"/>
          <w:sz w:val="24"/>
        </w:rPr>
        <w:t>实验室：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</w:p>
    <w:p w14:paraId="40104D56" w14:textId="77777777" w:rsidR="00FF3D18" w:rsidRPr="002641F1" w:rsidRDefault="00FF3D18" w:rsidP="00FF3D18">
      <w:pPr>
        <w:jc w:val="left"/>
        <w:rPr>
          <w:sz w:val="24"/>
        </w:rPr>
      </w:pPr>
    </w:p>
    <w:p w14:paraId="4C73BE2C" w14:textId="77777777" w:rsidR="00696B8B" w:rsidRPr="002641F1" w:rsidRDefault="00696B8B" w:rsidP="00BD5C83">
      <w:pPr>
        <w:spacing w:afterLines="50" w:after="156"/>
        <w:jc w:val="left"/>
        <w:rPr>
          <w:sz w:val="24"/>
        </w:rPr>
      </w:pPr>
      <w:r w:rsidRPr="002641F1">
        <w:rPr>
          <w:rFonts w:hint="eastAsia"/>
          <w:sz w:val="24"/>
        </w:rPr>
        <w:t>测定日期：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年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月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日</w:t>
      </w:r>
      <w:r w:rsidR="009316BA">
        <w:rPr>
          <w:rFonts w:hint="eastAsia"/>
          <w:sz w:val="24"/>
        </w:rPr>
        <w:tab/>
      </w:r>
      <w:r w:rsidR="009316BA">
        <w:rPr>
          <w:rFonts w:hint="eastAsia"/>
          <w:sz w:val="24"/>
        </w:rPr>
        <w:tab/>
      </w:r>
      <w:r w:rsidR="009316BA">
        <w:rPr>
          <w:rFonts w:hint="eastAsia"/>
          <w:sz w:val="24"/>
        </w:rPr>
        <w:tab/>
      </w:r>
      <w:r w:rsidR="009316BA">
        <w:rPr>
          <w:rFonts w:hint="eastAsia"/>
          <w:b/>
          <w:bCs/>
          <w:sz w:val="24"/>
        </w:rPr>
        <w:tab/>
      </w:r>
      <w:r w:rsidR="009316BA">
        <w:rPr>
          <w:rFonts w:hint="eastAsia"/>
          <w:b/>
          <w:bCs/>
          <w:sz w:val="24"/>
        </w:rPr>
        <w:tab/>
      </w:r>
      <w:r w:rsidR="009316BA">
        <w:rPr>
          <w:rFonts w:hint="eastAsia"/>
          <w:b/>
          <w:bCs/>
          <w:sz w:val="24"/>
        </w:rPr>
        <w:tab/>
      </w:r>
      <w:r w:rsidR="009316BA">
        <w:rPr>
          <w:rFonts w:hint="eastAsia"/>
          <w:b/>
          <w:bCs/>
          <w:sz w:val="24"/>
        </w:rPr>
        <w:tab/>
      </w:r>
      <w:r w:rsidR="009316BA">
        <w:rPr>
          <w:rFonts w:hint="eastAsia"/>
          <w:b/>
          <w:bCs/>
          <w:sz w:val="24"/>
        </w:rPr>
        <w:tab/>
      </w:r>
      <w:r w:rsidR="009316BA">
        <w:rPr>
          <w:rFonts w:hint="eastAsia"/>
          <w:b/>
          <w:bCs/>
          <w:sz w:val="24"/>
        </w:rPr>
        <w:tab/>
      </w:r>
      <w:r w:rsidR="009316BA">
        <w:rPr>
          <w:rFonts w:hint="eastAsia"/>
          <w:b/>
          <w:bCs/>
          <w:sz w:val="24"/>
        </w:rPr>
        <w:tab/>
      </w:r>
      <w:r w:rsidRPr="002641F1">
        <w:rPr>
          <w:rFonts w:hint="eastAsia"/>
          <w:sz w:val="24"/>
        </w:rPr>
        <w:t>结果发出日期：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年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月</w:t>
      </w:r>
      <w:r w:rsidR="009316BA">
        <w:rPr>
          <w:rFonts w:hint="eastAsia"/>
          <w:sz w:val="24"/>
          <w:u w:val="single"/>
        </w:rPr>
        <w:tab/>
      </w:r>
      <w:r w:rsidR="009316BA"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日</w:t>
      </w:r>
    </w:p>
    <w:tbl>
      <w:tblPr>
        <w:tblW w:w="14073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3"/>
        <w:gridCol w:w="1155"/>
        <w:gridCol w:w="1470"/>
        <w:gridCol w:w="1506"/>
        <w:gridCol w:w="1506"/>
        <w:gridCol w:w="1506"/>
        <w:gridCol w:w="1506"/>
        <w:gridCol w:w="1173"/>
        <w:gridCol w:w="1134"/>
        <w:gridCol w:w="1134"/>
      </w:tblGrid>
      <w:tr w:rsidR="00DF49C9" w:rsidRPr="002641F1" w14:paraId="66BB8BD2" w14:textId="77777777" w:rsidTr="00DF49C9">
        <w:trPr>
          <w:cantSplit/>
          <w:trHeight w:val="505"/>
          <w:tblHeader/>
        </w:trPr>
        <w:tc>
          <w:tcPr>
            <w:tcW w:w="1983" w:type="dxa"/>
            <w:vMerge w:val="restart"/>
            <w:vAlign w:val="center"/>
          </w:tcPr>
          <w:p w14:paraId="0F538756" w14:textId="77777777" w:rsidR="00760622" w:rsidRPr="002641F1" w:rsidRDefault="00760622" w:rsidP="00DF49C9">
            <w:pPr>
              <w:ind w:leftChars="-22" w:hangingChars="22" w:hanging="46"/>
              <w:jc w:val="center"/>
              <w:rPr>
                <w:b/>
              </w:rPr>
            </w:pPr>
          </w:p>
          <w:p w14:paraId="127BB08F" w14:textId="77777777" w:rsidR="00760622" w:rsidRPr="002641F1" w:rsidRDefault="00760622" w:rsidP="00DF49C9">
            <w:pPr>
              <w:ind w:leftChars="-22" w:hangingChars="22" w:hanging="46"/>
              <w:jc w:val="center"/>
              <w:rPr>
                <w:b/>
              </w:rPr>
            </w:pPr>
            <w:r w:rsidRPr="002641F1">
              <w:rPr>
                <w:rFonts w:hint="eastAsia"/>
                <w:b/>
              </w:rPr>
              <w:t>项目</w:t>
            </w:r>
          </w:p>
        </w:tc>
        <w:tc>
          <w:tcPr>
            <w:tcW w:w="1155" w:type="dxa"/>
            <w:vMerge w:val="restart"/>
            <w:vAlign w:val="center"/>
          </w:tcPr>
          <w:p w14:paraId="2E3107E9" w14:textId="77777777" w:rsidR="00760622" w:rsidRPr="002641F1" w:rsidRDefault="00760622" w:rsidP="00DF49C9">
            <w:pPr>
              <w:jc w:val="center"/>
              <w:rPr>
                <w:sz w:val="24"/>
              </w:rPr>
            </w:pPr>
          </w:p>
          <w:p w14:paraId="2A0944B2" w14:textId="77777777" w:rsidR="00760622" w:rsidRPr="002641F1" w:rsidRDefault="00760622" w:rsidP="00DF49C9">
            <w:pPr>
              <w:jc w:val="center"/>
              <w:rPr>
                <w:sz w:val="24"/>
              </w:rPr>
            </w:pPr>
            <w:r w:rsidRPr="002641F1">
              <w:rPr>
                <w:rFonts w:hint="eastAsia"/>
                <w:b/>
              </w:rPr>
              <w:t>单位</w:t>
            </w:r>
          </w:p>
        </w:tc>
        <w:tc>
          <w:tcPr>
            <w:tcW w:w="7494" w:type="dxa"/>
            <w:gridSpan w:val="5"/>
            <w:vAlign w:val="center"/>
          </w:tcPr>
          <w:p w14:paraId="409D2C58" w14:textId="77777777" w:rsidR="00760622" w:rsidRPr="002641F1" w:rsidRDefault="00760622" w:rsidP="00DF49C9">
            <w:pPr>
              <w:jc w:val="center"/>
              <w:rPr>
                <w:b/>
              </w:rPr>
            </w:pPr>
            <w:r w:rsidRPr="00EA214C">
              <w:rPr>
                <w:b/>
              </w:rPr>
              <w:t>测定结果</w:t>
            </w:r>
          </w:p>
        </w:tc>
        <w:tc>
          <w:tcPr>
            <w:tcW w:w="3441" w:type="dxa"/>
            <w:gridSpan w:val="3"/>
            <w:vAlign w:val="center"/>
          </w:tcPr>
          <w:p w14:paraId="68BAF0FA" w14:textId="77777777" w:rsidR="00760622" w:rsidRPr="002641F1" w:rsidRDefault="00760622" w:rsidP="00DF49C9">
            <w:pPr>
              <w:jc w:val="center"/>
              <w:rPr>
                <w:sz w:val="24"/>
              </w:rPr>
            </w:pPr>
            <w:r w:rsidRPr="002641F1">
              <w:rPr>
                <w:rFonts w:hint="eastAsia"/>
                <w:b/>
              </w:rPr>
              <w:t>编码</w:t>
            </w:r>
          </w:p>
        </w:tc>
      </w:tr>
      <w:tr w:rsidR="00C64B99" w:rsidRPr="00C64B99" w14:paraId="638DFB0C" w14:textId="77777777" w:rsidTr="00DF49C9">
        <w:trPr>
          <w:cantSplit/>
          <w:trHeight w:val="391"/>
          <w:tblHeader/>
        </w:trPr>
        <w:tc>
          <w:tcPr>
            <w:tcW w:w="1983" w:type="dxa"/>
            <w:vMerge/>
            <w:vAlign w:val="center"/>
          </w:tcPr>
          <w:p w14:paraId="43EFF1CC" w14:textId="77777777" w:rsidR="00C64B99" w:rsidRPr="00C64B99" w:rsidRDefault="00C64B99" w:rsidP="00DF49C9">
            <w:pPr>
              <w:ind w:leftChars="-22" w:hangingChars="22" w:hanging="46"/>
              <w:jc w:val="center"/>
            </w:pPr>
          </w:p>
        </w:tc>
        <w:tc>
          <w:tcPr>
            <w:tcW w:w="1155" w:type="dxa"/>
            <w:vMerge/>
            <w:vAlign w:val="center"/>
          </w:tcPr>
          <w:p w14:paraId="671BF846" w14:textId="77777777" w:rsidR="00C64B99" w:rsidRPr="00C64B99" w:rsidRDefault="00C64B99" w:rsidP="00DF49C9">
            <w:pPr>
              <w:jc w:val="center"/>
              <w:rPr>
                <w:sz w:val="24"/>
              </w:rPr>
            </w:pPr>
          </w:p>
        </w:tc>
        <w:tc>
          <w:tcPr>
            <w:tcW w:w="1470" w:type="dxa"/>
            <w:vAlign w:val="center"/>
          </w:tcPr>
          <w:p w14:paraId="3710751D" w14:textId="606078B8" w:rsidR="00C64B99" w:rsidRPr="008468A0" w:rsidRDefault="008468A0" w:rsidP="00DF49C9">
            <w:pPr>
              <w:spacing w:before="120" w:after="120" w:line="200" w:lineRule="exact"/>
              <w:ind w:leftChars="-42" w:left="38" w:hangingChars="42" w:hanging="126"/>
              <w:jc w:val="center"/>
              <w:rPr>
                <w:sz w:val="22"/>
                <w:szCs w:val="22"/>
              </w:rPr>
            </w:pPr>
            <w:r w:rsidRPr="008468A0">
              <w:rPr>
                <w:snapToGrid w:val="0"/>
                <w:spacing w:val="40"/>
                <w:kern w:val="0"/>
                <w:sz w:val="22"/>
                <w:szCs w:val="22"/>
              </w:rPr>
              <w:t>202411</w:t>
            </w:r>
          </w:p>
        </w:tc>
        <w:tc>
          <w:tcPr>
            <w:tcW w:w="1506" w:type="dxa"/>
            <w:vAlign w:val="center"/>
          </w:tcPr>
          <w:p w14:paraId="0D69B1A7" w14:textId="34858138" w:rsidR="00C64B99" w:rsidRPr="008468A0" w:rsidRDefault="008468A0" w:rsidP="00DF49C9">
            <w:pPr>
              <w:spacing w:before="120" w:after="120" w:line="200" w:lineRule="exact"/>
              <w:ind w:leftChars="-42" w:left="38" w:hangingChars="42" w:hanging="126"/>
              <w:jc w:val="center"/>
              <w:rPr>
                <w:sz w:val="22"/>
                <w:szCs w:val="22"/>
              </w:rPr>
            </w:pPr>
            <w:r w:rsidRPr="008468A0">
              <w:rPr>
                <w:snapToGrid w:val="0"/>
                <w:spacing w:val="40"/>
                <w:kern w:val="0"/>
                <w:sz w:val="22"/>
                <w:szCs w:val="22"/>
              </w:rPr>
              <w:t>202412</w:t>
            </w:r>
          </w:p>
        </w:tc>
        <w:tc>
          <w:tcPr>
            <w:tcW w:w="1506" w:type="dxa"/>
            <w:vAlign w:val="center"/>
          </w:tcPr>
          <w:p w14:paraId="2AD11E86" w14:textId="1DBC13DC" w:rsidR="00C64B99" w:rsidRPr="008468A0" w:rsidRDefault="008468A0" w:rsidP="00DF49C9">
            <w:pPr>
              <w:spacing w:before="120" w:after="120" w:line="200" w:lineRule="exact"/>
              <w:ind w:leftChars="-42" w:left="38" w:hangingChars="42" w:hanging="126"/>
              <w:jc w:val="center"/>
              <w:rPr>
                <w:sz w:val="22"/>
                <w:szCs w:val="22"/>
              </w:rPr>
            </w:pPr>
            <w:r w:rsidRPr="008468A0">
              <w:rPr>
                <w:snapToGrid w:val="0"/>
                <w:spacing w:val="40"/>
                <w:kern w:val="0"/>
                <w:sz w:val="22"/>
                <w:szCs w:val="22"/>
              </w:rPr>
              <w:t>202413</w:t>
            </w:r>
          </w:p>
        </w:tc>
        <w:tc>
          <w:tcPr>
            <w:tcW w:w="1506" w:type="dxa"/>
            <w:vAlign w:val="center"/>
          </w:tcPr>
          <w:p w14:paraId="338CBFC4" w14:textId="63F72AF0" w:rsidR="00C64B99" w:rsidRPr="008468A0" w:rsidRDefault="008468A0" w:rsidP="00DF49C9">
            <w:pPr>
              <w:spacing w:before="120" w:after="120" w:line="200" w:lineRule="exact"/>
              <w:ind w:leftChars="-42" w:left="38" w:hangingChars="42" w:hanging="126"/>
              <w:jc w:val="center"/>
              <w:rPr>
                <w:sz w:val="22"/>
                <w:szCs w:val="22"/>
              </w:rPr>
            </w:pPr>
            <w:r w:rsidRPr="008468A0">
              <w:rPr>
                <w:snapToGrid w:val="0"/>
                <w:spacing w:val="40"/>
                <w:kern w:val="0"/>
                <w:sz w:val="22"/>
                <w:szCs w:val="22"/>
              </w:rPr>
              <w:t>202414</w:t>
            </w:r>
          </w:p>
        </w:tc>
        <w:tc>
          <w:tcPr>
            <w:tcW w:w="1506" w:type="dxa"/>
            <w:vAlign w:val="center"/>
          </w:tcPr>
          <w:p w14:paraId="39A587D0" w14:textId="32EA7398" w:rsidR="00C64B99" w:rsidRPr="008468A0" w:rsidRDefault="008468A0" w:rsidP="00DF49C9">
            <w:pPr>
              <w:spacing w:before="120" w:after="120" w:line="200" w:lineRule="exact"/>
              <w:ind w:leftChars="-42" w:left="38" w:hangingChars="42" w:hanging="126"/>
              <w:jc w:val="center"/>
              <w:rPr>
                <w:sz w:val="22"/>
                <w:szCs w:val="22"/>
              </w:rPr>
            </w:pPr>
            <w:r w:rsidRPr="008468A0">
              <w:rPr>
                <w:snapToGrid w:val="0"/>
                <w:spacing w:val="40"/>
                <w:kern w:val="0"/>
                <w:sz w:val="22"/>
                <w:szCs w:val="22"/>
              </w:rPr>
              <w:t>202415</w:t>
            </w:r>
          </w:p>
        </w:tc>
        <w:tc>
          <w:tcPr>
            <w:tcW w:w="1173" w:type="dxa"/>
            <w:vAlign w:val="center"/>
          </w:tcPr>
          <w:p w14:paraId="1E580697" w14:textId="77777777" w:rsidR="00C64B99" w:rsidRPr="008468A0" w:rsidRDefault="00C64B99" w:rsidP="00DF49C9">
            <w:pPr>
              <w:spacing w:before="120" w:after="120" w:line="200" w:lineRule="exact"/>
              <w:jc w:val="center"/>
              <w:rPr>
                <w:sz w:val="22"/>
                <w:szCs w:val="22"/>
              </w:rPr>
            </w:pPr>
            <w:r w:rsidRPr="008468A0">
              <w:rPr>
                <w:sz w:val="22"/>
                <w:szCs w:val="22"/>
              </w:rPr>
              <w:t>方法</w:t>
            </w:r>
          </w:p>
        </w:tc>
        <w:tc>
          <w:tcPr>
            <w:tcW w:w="1134" w:type="dxa"/>
            <w:vAlign w:val="center"/>
          </w:tcPr>
          <w:p w14:paraId="32018208" w14:textId="77777777" w:rsidR="00C64B99" w:rsidRPr="008468A0" w:rsidRDefault="00C64B99" w:rsidP="00DF49C9">
            <w:pPr>
              <w:spacing w:before="120" w:after="120" w:line="200" w:lineRule="exact"/>
              <w:jc w:val="center"/>
              <w:rPr>
                <w:sz w:val="22"/>
                <w:szCs w:val="22"/>
              </w:rPr>
            </w:pPr>
            <w:r w:rsidRPr="008468A0">
              <w:rPr>
                <w:sz w:val="22"/>
                <w:szCs w:val="22"/>
              </w:rPr>
              <w:t>仪器</w:t>
            </w:r>
          </w:p>
        </w:tc>
        <w:tc>
          <w:tcPr>
            <w:tcW w:w="1134" w:type="dxa"/>
            <w:vAlign w:val="center"/>
          </w:tcPr>
          <w:p w14:paraId="7EE64911" w14:textId="77777777" w:rsidR="00C64B99" w:rsidRPr="008468A0" w:rsidRDefault="00C64B99" w:rsidP="00DF49C9">
            <w:pPr>
              <w:spacing w:before="120" w:after="120" w:line="200" w:lineRule="exact"/>
              <w:jc w:val="center"/>
              <w:rPr>
                <w:sz w:val="22"/>
                <w:szCs w:val="22"/>
              </w:rPr>
            </w:pPr>
            <w:r w:rsidRPr="008468A0">
              <w:rPr>
                <w:sz w:val="22"/>
                <w:szCs w:val="22"/>
              </w:rPr>
              <w:t>试剂</w:t>
            </w:r>
          </w:p>
        </w:tc>
      </w:tr>
      <w:tr w:rsidR="00760622" w:rsidRPr="002641F1" w14:paraId="55F1A9D4" w14:textId="77777777" w:rsidTr="00DF49C9">
        <w:trPr>
          <w:trHeight w:val="624"/>
        </w:trPr>
        <w:tc>
          <w:tcPr>
            <w:tcW w:w="1983" w:type="dxa"/>
            <w:vAlign w:val="center"/>
          </w:tcPr>
          <w:p w14:paraId="58E4EE86" w14:textId="77777777" w:rsidR="00760622" w:rsidRPr="002641F1" w:rsidRDefault="00760622" w:rsidP="00DF49C9">
            <w:pPr>
              <w:spacing w:before="120" w:after="120" w:line="260" w:lineRule="exact"/>
              <w:ind w:leftChars="-22" w:hangingChars="22" w:hanging="46"/>
              <w:jc w:val="center"/>
            </w:pPr>
            <w:r>
              <w:rPr>
                <w:rFonts w:hint="eastAsia"/>
              </w:rPr>
              <w:t>抗缪勒管激素</w:t>
            </w:r>
          </w:p>
        </w:tc>
        <w:tc>
          <w:tcPr>
            <w:tcW w:w="1155" w:type="dxa"/>
            <w:vAlign w:val="center"/>
          </w:tcPr>
          <w:p w14:paraId="619F6B7C" w14:textId="77777777" w:rsidR="00760622" w:rsidRPr="002641F1" w:rsidRDefault="00760622" w:rsidP="00DF49C9">
            <w:pPr>
              <w:spacing w:before="120" w:after="120" w:line="260" w:lineRule="exact"/>
              <w:jc w:val="center"/>
            </w:pPr>
            <w:r>
              <w:rPr>
                <w:rFonts w:hint="eastAsia"/>
              </w:rPr>
              <w:t>ng</w:t>
            </w:r>
            <w:r w:rsidRPr="002641F1">
              <w:t>/</w:t>
            </w:r>
            <w:r>
              <w:rPr>
                <w:rFonts w:hint="eastAsia"/>
              </w:rPr>
              <w:t>mL</w:t>
            </w:r>
          </w:p>
        </w:tc>
        <w:tc>
          <w:tcPr>
            <w:tcW w:w="1470" w:type="dxa"/>
            <w:vAlign w:val="center"/>
          </w:tcPr>
          <w:p w14:paraId="3BEB67F6" w14:textId="77777777" w:rsidR="00760622" w:rsidRDefault="00760622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14:paraId="51002221" w14:textId="77777777" w:rsidR="00760622" w:rsidRDefault="00760622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14:paraId="0D2A3D0F" w14:textId="77777777" w:rsidR="00760622" w:rsidRDefault="00760622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14:paraId="28751F99" w14:textId="77777777" w:rsidR="00760622" w:rsidRDefault="00760622" w:rsidP="00DF49C9">
            <w:pPr>
              <w:jc w:val="center"/>
            </w:pPr>
          </w:p>
        </w:tc>
        <w:tc>
          <w:tcPr>
            <w:tcW w:w="1506" w:type="dxa"/>
            <w:vAlign w:val="center"/>
          </w:tcPr>
          <w:p w14:paraId="3049FE6F" w14:textId="77777777" w:rsidR="00760622" w:rsidRDefault="00760622" w:rsidP="00DF49C9">
            <w:pPr>
              <w:jc w:val="center"/>
            </w:pPr>
          </w:p>
        </w:tc>
        <w:tc>
          <w:tcPr>
            <w:tcW w:w="1173" w:type="dxa"/>
            <w:vAlign w:val="center"/>
          </w:tcPr>
          <w:p w14:paraId="21B2B79A" w14:textId="77777777" w:rsidR="00760622" w:rsidRPr="00B601A9" w:rsidRDefault="00760622" w:rsidP="00DF49C9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B601A9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04__</w:t>
            </w:r>
          </w:p>
        </w:tc>
        <w:tc>
          <w:tcPr>
            <w:tcW w:w="1134" w:type="dxa"/>
            <w:vAlign w:val="center"/>
          </w:tcPr>
          <w:p w14:paraId="603A492A" w14:textId="77777777" w:rsidR="00760622" w:rsidRPr="00B601A9" w:rsidRDefault="00760622" w:rsidP="00DF49C9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B601A9">
              <w:rPr>
                <w:snapToGrid w:val="0"/>
                <w:spacing w:val="40"/>
                <w:kern w:val="0"/>
                <w:sz w:val="24"/>
                <w:szCs w:val="24"/>
              </w:rPr>
              <w:t>04__</w:t>
            </w:r>
          </w:p>
        </w:tc>
        <w:tc>
          <w:tcPr>
            <w:tcW w:w="1134" w:type="dxa"/>
            <w:vAlign w:val="center"/>
          </w:tcPr>
          <w:p w14:paraId="3715AF45" w14:textId="77777777" w:rsidR="00760622" w:rsidRPr="00B601A9" w:rsidRDefault="00760622" w:rsidP="00DF49C9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B601A9">
              <w:rPr>
                <w:snapToGrid w:val="0"/>
                <w:spacing w:val="40"/>
                <w:kern w:val="0"/>
                <w:sz w:val="24"/>
                <w:szCs w:val="24"/>
              </w:rPr>
              <w:t>04__</w:t>
            </w:r>
          </w:p>
        </w:tc>
      </w:tr>
    </w:tbl>
    <w:p w14:paraId="330D19F6" w14:textId="77777777" w:rsidR="00137641" w:rsidRDefault="00137641" w:rsidP="00BD5C83">
      <w:pPr>
        <w:spacing w:before="100" w:afterLines="70" w:after="218"/>
        <w:ind w:firstLineChars="100" w:firstLine="211"/>
        <w:rPr>
          <w:b/>
        </w:rPr>
      </w:pPr>
    </w:p>
    <w:p w14:paraId="18A9B415" w14:textId="1302EAAC" w:rsidR="00696B8B" w:rsidRPr="002641F1" w:rsidRDefault="00696B8B" w:rsidP="00BD5C83">
      <w:pPr>
        <w:spacing w:before="100" w:afterLines="70" w:after="218"/>
        <w:ind w:firstLineChars="100" w:firstLine="211"/>
        <w:rPr>
          <w:b/>
          <w:u w:val="single"/>
        </w:rPr>
      </w:pPr>
      <w:r w:rsidRPr="002641F1">
        <w:rPr>
          <w:rFonts w:hint="eastAsia"/>
          <w:b/>
        </w:rPr>
        <w:t>实验室主任签字：</w:t>
      </w:r>
      <w:r w:rsidR="00AC0BC2">
        <w:rPr>
          <w:rFonts w:hint="eastAsia"/>
          <w:b/>
        </w:rPr>
        <w:t xml:space="preserve">                          </w:t>
      </w:r>
      <w:r w:rsidRPr="002641F1">
        <w:rPr>
          <w:rFonts w:hint="eastAsia"/>
          <w:b/>
        </w:rPr>
        <w:t>日期：</w:t>
      </w:r>
    </w:p>
    <w:p w14:paraId="416E4892" w14:textId="254C6F6D" w:rsidR="00696B8B" w:rsidRPr="002641F1" w:rsidRDefault="00696B8B" w:rsidP="00BD5C83">
      <w:pPr>
        <w:spacing w:before="100" w:afterLines="70" w:after="218"/>
        <w:ind w:firstLineChars="100" w:firstLine="211"/>
        <w:rPr>
          <w:b/>
        </w:rPr>
      </w:pPr>
      <w:r w:rsidRPr="002641F1">
        <w:rPr>
          <w:rFonts w:hint="eastAsia"/>
          <w:b/>
        </w:rPr>
        <w:t>实验人员签字：</w:t>
      </w:r>
      <w:r w:rsidR="00AC0BC2">
        <w:rPr>
          <w:rFonts w:hint="eastAsia"/>
          <w:b/>
        </w:rPr>
        <w:t xml:space="preserve">                            </w:t>
      </w:r>
      <w:r w:rsidRPr="002641F1">
        <w:rPr>
          <w:rFonts w:hint="eastAsia"/>
          <w:b/>
        </w:rPr>
        <w:t>日期：</w:t>
      </w:r>
    </w:p>
    <w:p w14:paraId="3EE2D2B2" w14:textId="44374C42" w:rsidR="004F71CA" w:rsidRDefault="00207ED4" w:rsidP="00AC0BC2">
      <w:pPr>
        <w:spacing w:before="100" w:afterLines="70" w:after="218"/>
        <w:ind w:firstLineChars="100" w:firstLine="211"/>
        <w:rPr>
          <w:rFonts w:hint="eastAsia"/>
          <w:b/>
        </w:rPr>
      </w:pPr>
      <w:r>
        <w:rPr>
          <w:rFonts w:hint="eastAsia"/>
          <w:b/>
        </w:rPr>
        <w:t>联系电话：</w:t>
      </w:r>
      <w:r w:rsidR="00AC0BC2">
        <w:rPr>
          <w:rFonts w:hint="eastAsia"/>
          <w:b/>
        </w:rPr>
        <w:t xml:space="preserve">                                </w:t>
      </w:r>
      <w:r w:rsidR="00696B8B" w:rsidRPr="002641F1">
        <w:rPr>
          <w:rFonts w:hint="eastAsia"/>
          <w:b/>
        </w:rPr>
        <w:t>电子邮件：</w:t>
      </w:r>
      <w:r w:rsidR="00DA4D21" w:rsidRPr="00AC0BC2">
        <w:rPr>
          <w:b/>
        </w:rPr>
        <w:br/>
      </w:r>
      <w:r w:rsidR="00AC0BC2">
        <w:rPr>
          <w:rFonts w:hint="eastAsia"/>
          <w:b/>
        </w:rPr>
        <w:t xml:space="preserve">  </w:t>
      </w:r>
    </w:p>
    <w:p w14:paraId="1EB9BF59" w14:textId="77777777" w:rsidR="00BD5C83" w:rsidRDefault="00BD5C83" w:rsidP="00D30A87">
      <w:pPr>
        <w:spacing w:afterLines="70" w:after="218"/>
        <w:ind w:firstLineChars="100" w:firstLine="211"/>
        <w:rPr>
          <w:b/>
        </w:rPr>
      </w:pPr>
    </w:p>
    <w:p w14:paraId="56EE7426" w14:textId="77777777" w:rsidR="00BD5C83" w:rsidRDefault="00BD5C83" w:rsidP="00D30A87">
      <w:pPr>
        <w:spacing w:afterLines="70" w:after="218"/>
        <w:ind w:firstLineChars="100" w:firstLine="211"/>
        <w:rPr>
          <w:b/>
        </w:rPr>
      </w:pPr>
    </w:p>
    <w:p w14:paraId="14EAC633" w14:textId="77777777" w:rsidR="00BD5C83" w:rsidRDefault="00BD5C83" w:rsidP="00D30A87">
      <w:pPr>
        <w:spacing w:afterLines="70" w:after="218"/>
        <w:ind w:firstLineChars="100" w:firstLine="211"/>
        <w:rPr>
          <w:b/>
        </w:rPr>
      </w:pPr>
    </w:p>
    <w:p w14:paraId="0DC257B1" w14:textId="77777777" w:rsidR="00BD5C83" w:rsidRDefault="00BD5C83" w:rsidP="00D30A87">
      <w:pPr>
        <w:spacing w:afterLines="70" w:after="218"/>
        <w:ind w:firstLineChars="100" w:firstLine="211"/>
        <w:rPr>
          <w:b/>
        </w:rPr>
      </w:pPr>
    </w:p>
    <w:p w14:paraId="73AAC783" w14:textId="77777777" w:rsidR="00BD5C83" w:rsidRDefault="00BD5C83" w:rsidP="00D30A87">
      <w:pPr>
        <w:spacing w:afterLines="70" w:after="218"/>
        <w:ind w:firstLineChars="100" w:firstLine="211"/>
        <w:rPr>
          <w:b/>
        </w:rPr>
      </w:pPr>
    </w:p>
    <w:p w14:paraId="79B4DEDA" w14:textId="77777777" w:rsidR="00BD5C83" w:rsidRDefault="00BD5C83" w:rsidP="00BD5C83">
      <w:pPr>
        <w:spacing w:line="360" w:lineRule="exact"/>
        <w:jc w:val="center"/>
        <w:rPr>
          <w:b/>
          <w:sz w:val="32"/>
        </w:rPr>
      </w:pPr>
    </w:p>
    <w:p w14:paraId="2AD6518D" w14:textId="77777777" w:rsidR="00BD5C83" w:rsidRPr="002641F1" w:rsidRDefault="00BD5C83" w:rsidP="00BD5C83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北京市</w:t>
      </w:r>
      <w:r w:rsidRPr="002641F1">
        <w:rPr>
          <w:rFonts w:hint="eastAsia"/>
          <w:b/>
          <w:sz w:val="32"/>
        </w:rPr>
        <w:t>临床检验中心</w:t>
      </w:r>
    </w:p>
    <w:p w14:paraId="7B03478A" w14:textId="08BD4B03" w:rsidR="00BD5C83" w:rsidRPr="002641F1" w:rsidRDefault="008468A0" w:rsidP="00BD5C83">
      <w:pPr>
        <w:spacing w:line="360" w:lineRule="exact"/>
        <w:jc w:val="center"/>
        <w:rPr>
          <w:b/>
          <w:sz w:val="32"/>
        </w:rPr>
      </w:pPr>
      <w:r>
        <w:rPr>
          <w:rFonts w:hint="eastAsia"/>
          <w:b/>
          <w:sz w:val="32"/>
        </w:rPr>
        <w:t>2024</w:t>
      </w:r>
      <w:r>
        <w:rPr>
          <w:rFonts w:hint="eastAsia"/>
          <w:b/>
          <w:sz w:val="32"/>
        </w:rPr>
        <w:t>年</w:t>
      </w:r>
      <w:r w:rsidR="00BD5C83">
        <w:rPr>
          <w:rFonts w:hint="eastAsia"/>
          <w:b/>
          <w:sz w:val="32"/>
        </w:rPr>
        <w:t>抗缪勒管激素</w:t>
      </w:r>
      <w:r w:rsidR="00BD5C83" w:rsidRPr="002641F1">
        <w:rPr>
          <w:rFonts w:hint="eastAsia"/>
          <w:b/>
          <w:sz w:val="32"/>
        </w:rPr>
        <w:t>室间质量评价</w:t>
      </w:r>
    </w:p>
    <w:p w14:paraId="47DC779D" w14:textId="77777777" w:rsidR="00BD5C83" w:rsidRPr="002641F1" w:rsidRDefault="00BD5C83" w:rsidP="00BD5C83">
      <w:pPr>
        <w:spacing w:line="360" w:lineRule="exact"/>
        <w:jc w:val="center"/>
        <w:rPr>
          <w:b/>
          <w:sz w:val="32"/>
        </w:rPr>
      </w:pPr>
      <w:r w:rsidRPr="002641F1">
        <w:rPr>
          <w:rFonts w:hint="eastAsia"/>
          <w:b/>
          <w:sz w:val="32"/>
        </w:rPr>
        <w:t>测定结果回报表</w:t>
      </w:r>
    </w:p>
    <w:p w14:paraId="6FE58CE3" w14:textId="4756F5E4" w:rsidR="00BD5C83" w:rsidRDefault="008468A0" w:rsidP="00BD5C83">
      <w:pPr>
        <w:jc w:val="center"/>
        <w:rPr>
          <w:sz w:val="24"/>
        </w:rPr>
      </w:pPr>
      <w:r>
        <w:rPr>
          <w:rFonts w:hint="eastAsia"/>
          <w:b/>
          <w:sz w:val="32"/>
        </w:rPr>
        <w:t>（</w:t>
      </w:r>
      <w:r>
        <w:rPr>
          <w:rFonts w:hint="eastAsia"/>
          <w:b/>
          <w:sz w:val="32"/>
        </w:rPr>
        <w:t>第</w:t>
      </w:r>
      <w:r>
        <w:rPr>
          <w:rFonts w:hint="eastAsia"/>
          <w:b/>
          <w:sz w:val="32"/>
        </w:rPr>
        <w:t>2</w:t>
      </w:r>
      <w:r>
        <w:rPr>
          <w:rFonts w:hint="eastAsia"/>
          <w:b/>
          <w:sz w:val="32"/>
        </w:rPr>
        <w:t>次</w:t>
      </w:r>
      <w:r>
        <w:rPr>
          <w:rFonts w:hint="eastAsia"/>
          <w:b/>
          <w:sz w:val="32"/>
        </w:rPr>
        <w:t>）</w:t>
      </w:r>
    </w:p>
    <w:p w14:paraId="545ACBE9" w14:textId="77777777" w:rsidR="00BD5C83" w:rsidRPr="002641F1" w:rsidRDefault="00BD5C83" w:rsidP="00BD5C83">
      <w:pPr>
        <w:jc w:val="center"/>
        <w:rPr>
          <w:sz w:val="24"/>
        </w:rPr>
      </w:pPr>
    </w:p>
    <w:p w14:paraId="3A4D95C4" w14:textId="77777777" w:rsidR="00BD5C83" w:rsidRPr="009316BA" w:rsidRDefault="00BD5C83" w:rsidP="00BD5C83">
      <w:pPr>
        <w:rPr>
          <w:sz w:val="24"/>
          <w:u w:val="single"/>
        </w:rPr>
      </w:pPr>
      <w:r w:rsidRPr="002641F1">
        <w:rPr>
          <w:rFonts w:hint="eastAsia"/>
          <w:sz w:val="24"/>
        </w:rPr>
        <w:t>实验室编码</w:t>
      </w:r>
      <w:r w:rsidRPr="009316BA"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2641F1">
        <w:rPr>
          <w:rFonts w:hint="eastAsia"/>
          <w:sz w:val="24"/>
        </w:rPr>
        <w:t>医院</w:t>
      </w:r>
      <w:r>
        <w:rPr>
          <w:rFonts w:hint="eastAsia"/>
          <w:sz w:val="24"/>
        </w:rPr>
        <w:t>（单位）</w:t>
      </w:r>
      <w:r w:rsidRPr="002641F1"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2641F1">
        <w:rPr>
          <w:rFonts w:hint="eastAsia"/>
          <w:sz w:val="24"/>
        </w:rPr>
        <w:t>实验室：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</w:p>
    <w:p w14:paraId="4D775E2A" w14:textId="77777777" w:rsidR="00BD5C83" w:rsidRPr="002641F1" w:rsidRDefault="00BD5C83" w:rsidP="00BD5C83">
      <w:pPr>
        <w:jc w:val="left"/>
        <w:rPr>
          <w:sz w:val="24"/>
        </w:rPr>
      </w:pPr>
    </w:p>
    <w:p w14:paraId="7764428D" w14:textId="77777777" w:rsidR="00BD5C83" w:rsidRPr="002641F1" w:rsidRDefault="00BD5C83" w:rsidP="00BD5C83">
      <w:pPr>
        <w:spacing w:afterLines="50" w:after="156"/>
        <w:jc w:val="left"/>
        <w:rPr>
          <w:sz w:val="24"/>
        </w:rPr>
      </w:pPr>
      <w:r w:rsidRPr="002641F1">
        <w:rPr>
          <w:rFonts w:hint="eastAsia"/>
          <w:sz w:val="24"/>
        </w:rPr>
        <w:t>测定日期：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日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b/>
          <w:bCs/>
          <w:sz w:val="24"/>
        </w:rPr>
        <w:tab/>
      </w:r>
      <w:r>
        <w:rPr>
          <w:rFonts w:hint="eastAsia"/>
          <w:b/>
          <w:bCs/>
          <w:sz w:val="24"/>
        </w:rPr>
        <w:tab/>
      </w:r>
      <w:r>
        <w:rPr>
          <w:rFonts w:hint="eastAsia"/>
          <w:b/>
          <w:bCs/>
          <w:sz w:val="24"/>
        </w:rPr>
        <w:tab/>
      </w:r>
      <w:r>
        <w:rPr>
          <w:rFonts w:hint="eastAsia"/>
          <w:b/>
          <w:bCs/>
          <w:sz w:val="24"/>
        </w:rPr>
        <w:tab/>
      </w:r>
      <w:r>
        <w:rPr>
          <w:rFonts w:hint="eastAsia"/>
          <w:b/>
          <w:bCs/>
          <w:sz w:val="24"/>
        </w:rPr>
        <w:tab/>
      </w:r>
      <w:r>
        <w:rPr>
          <w:rFonts w:hint="eastAsia"/>
          <w:b/>
          <w:bCs/>
          <w:sz w:val="24"/>
        </w:rPr>
        <w:tab/>
      </w:r>
      <w:r>
        <w:rPr>
          <w:rFonts w:hint="eastAsia"/>
          <w:b/>
          <w:bCs/>
          <w:sz w:val="24"/>
        </w:rPr>
        <w:tab/>
      </w:r>
      <w:r w:rsidRPr="002641F1">
        <w:rPr>
          <w:rFonts w:hint="eastAsia"/>
          <w:sz w:val="24"/>
        </w:rPr>
        <w:t>结果发出日期：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年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月</w:t>
      </w:r>
      <w:r>
        <w:rPr>
          <w:rFonts w:hint="eastAsia"/>
          <w:sz w:val="24"/>
          <w:u w:val="single"/>
        </w:rPr>
        <w:tab/>
      </w:r>
      <w:r>
        <w:rPr>
          <w:rFonts w:hint="eastAsia"/>
          <w:sz w:val="24"/>
          <w:u w:val="single"/>
        </w:rPr>
        <w:tab/>
      </w:r>
      <w:r w:rsidRPr="002641F1">
        <w:rPr>
          <w:rFonts w:hint="eastAsia"/>
          <w:sz w:val="24"/>
        </w:rPr>
        <w:t>日</w:t>
      </w:r>
    </w:p>
    <w:tbl>
      <w:tblPr>
        <w:tblW w:w="14073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3"/>
        <w:gridCol w:w="1155"/>
        <w:gridCol w:w="1470"/>
        <w:gridCol w:w="1506"/>
        <w:gridCol w:w="1506"/>
        <w:gridCol w:w="1506"/>
        <w:gridCol w:w="1506"/>
        <w:gridCol w:w="1173"/>
        <w:gridCol w:w="1134"/>
        <w:gridCol w:w="1134"/>
      </w:tblGrid>
      <w:tr w:rsidR="00BD5C83" w:rsidRPr="002641F1" w14:paraId="38DC0C39" w14:textId="77777777" w:rsidTr="00083FDE">
        <w:trPr>
          <w:cantSplit/>
          <w:trHeight w:val="505"/>
          <w:tblHeader/>
        </w:trPr>
        <w:tc>
          <w:tcPr>
            <w:tcW w:w="1983" w:type="dxa"/>
            <w:vMerge w:val="restart"/>
            <w:vAlign w:val="center"/>
          </w:tcPr>
          <w:p w14:paraId="5C5A1E7F" w14:textId="77777777" w:rsidR="00BD5C83" w:rsidRPr="002641F1" w:rsidRDefault="00BD5C83" w:rsidP="00083FDE">
            <w:pPr>
              <w:ind w:leftChars="-22" w:hangingChars="22" w:hanging="46"/>
              <w:jc w:val="center"/>
              <w:rPr>
                <w:b/>
              </w:rPr>
            </w:pPr>
          </w:p>
          <w:p w14:paraId="0850D0F9" w14:textId="77777777" w:rsidR="00BD5C83" w:rsidRPr="002641F1" w:rsidRDefault="00BD5C83" w:rsidP="00083FDE">
            <w:pPr>
              <w:ind w:leftChars="-22" w:hangingChars="22" w:hanging="46"/>
              <w:jc w:val="center"/>
              <w:rPr>
                <w:b/>
              </w:rPr>
            </w:pPr>
            <w:r w:rsidRPr="002641F1">
              <w:rPr>
                <w:rFonts w:hint="eastAsia"/>
                <w:b/>
              </w:rPr>
              <w:t>项目</w:t>
            </w:r>
          </w:p>
        </w:tc>
        <w:tc>
          <w:tcPr>
            <w:tcW w:w="1155" w:type="dxa"/>
            <w:vMerge w:val="restart"/>
            <w:vAlign w:val="center"/>
          </w:tcPr>
          <w:p w14:paraId="1F6D83FA" w14:textId="77777777" w:rsidR="00BD5C83" w:rsidRPr="002641F1" w:rsidRDefault="00BD5C83" w:rsidP="00083FDE">
            <w:pPr>
              <w:jc w:val="center"/>
              <w:rPr>
                <w:sz w:val="24"/>
              </w:rPr>
            </w:pPr>
          </w:p>
          <w:p w14:paraId="476CC50B" w14:textId="77777777" w:rsidR="00BD5C83" w:rsidRPr="002641F1" w:rsidRDefault="00BD5C83" w:rsidP="00083FDE">
            <w:pPr>
              <w:jc w:val="center"/>
              <w:rPr>
                <w:sz w:val="24"/>
              </w:rPr>
            </w:pPr>
            <w:r w:rsidRPr="002641F1">
              <w:rPr>
                <w:rFonts w:hint="eastAsia"/>
                <w:b/>
              </w:rPr>
              <w:t>单位</w:t>
            </w:r>
          </w:p>
        </w:tc>
        <w:tc>
          <w:tcPr>
            <w:tcW w:w="7494" w:type="dxa"/>
            <w:gridSpan w:val="5"/>
            <w:vAlign w:val="center"/>
          </w:tcPr>
          <w:p w14:paraId="32D00BD1" w14:textId="77777777" w:rsidR="00BD5C83" w:rsidRPr="002641F1" w:rsidRDefault="00BD5C83" w:rsidP="00083FDE">
            <w:pPr>
              <w:jc w:val="center"/>
              <w:rPr>
                <w:b/>
              </w:rPr>
            </w:pPr>
            <w:r w:rsidRPr="00EA214C">
              <w:rPr>
                <w:b/>
              </w:rPr>
              <w:t>测定结果</w:t>
            </w:r>
          </w:p>
        </w:tc>
        <w:tc>
          <w:tcPr>
            <w:tcW w:w="3441" w:type="dxa"/>
            <w:gridSpan w:val="3"/>
            <w:vAlign w:val="center"/>
          </w:tcPr>
          <w:p w14:paraId="72621C13" w14:textId="77777777" w:rsidR="00BD5C83" w:rsidRPr="002641F1" w:rsidRDefault="00BD5C83" w:rsidP="00083FDE">
            <w:pPr>
              <w:jc w:val="center"/>
              <w:rPr>
                <w:sz w:val="24"/>
              </w:rPr>
            </w:pPr>
            <w:r w:rsidRPr="002641F1">
              <w:rPr>
                <w:rFonts w:hint="eastAsia"/>
                <w:b/>
              </w:rPr>
              <w:t>编码</w:t>
            </w:r>
          </w:p>
        </w:tc>
      </w:tr>
      <w:tr w:rsidR="00BD5C83" w:rsidRPr="00C64B99" w14:paraId="12C29C35" w14:textId="77777777" w:rsidTr="00083FDE">
        <w:trPr>
          <w:cantSplit/>
          <w:trHeight w:val="391"/>
          <w:tblHeader/>
        </w:trPr>
        <w:tc>
          <w:tcPr>
            <w:tcW w:w="1983" w:type="dxa"/>
            <w:vMerge/>
            <w:vAlign w:val="center"/>
          </w:tcPr>
          <w:p w14:paraId="6CCDC258" w14:textId="77777777" w:rsidR="00BD5C83" w:rsidRPr="00C64B99" w:rsidRDefault="00BD5C83" w:rsidP="00083FDE">
            <w:pPr>
              <w:ind w:leftChars="-22" w:hangingChars="22" w:hanging="46"/>
              <w:jc w:val="center"/>
            </w:pPr>
          </w:p>
        </w:tc>
        <w:tc>
          <w:tcPr>
            <w:tcW w:w="1155" w:type="dxa"/>
            <w:vMerge/>
            <w:vAlign w:val="center"/>
          </w:tcPr>
          <w:p w14:paraId="2CA5896E" w14:textId="77777777" w:rsidR="00BD5C83" w:rsidRPr="00C64B99" w:rsidRDefault="00BD5C83" w:rsidP="00083FDE">
            <w:pPr>
              <w:jc w:val="center"/>
              <w:rPr>
                <w:sz w:val="24"/>
              </w:rPr>
            </w:pPr>
          </w:p>
        </w:tc>
        <w:tc>
          <w:tcPr>
            <w:tcW w:w="1470" w:type="dxa"/>
            <w:vAlign w:val="center"/>
          </w:tcPr>
          <w:p w14:paraId="65960452" w14:textId="0FCFBB21" w:rsidR="00BD5C83" w:rsidRPr="008468A0" w:rsidRDefault="008468A0" w:rsidP="00083FDE">
            <w:pPr>
              <w:spacing w:before="120" w:after="120" w:line="200" w:lineRule="exact"/>
              <w:ind w:leftChars="-42" w:left="46" w:hangingChars="42" w:hanging="134"/>
              <w:jc w:val="center"/>
            </w:pPr>
            <w:r w:rsidRPr="008468A0">
              <w:rPr>
                <w:snapToGrid w:val="0"/>
                <w:spacing w:val="40"/>
                <w:kern w:val="0"/>
                <w:sz w:val="24"/>
                <w:szCs w:val="24"/>
              </w:rPr>
              <w:t>202421</w:t>
            </w:r>
          </w:p>
        </w:tc>
        <w:tc>
          <w:tcPr>
            <w:tcW w:w="1506" w:type="dxa"/>
            <w:vAlign w:val="center"/>
          </w:tcPr>
          <w:p w14:paraId="4730A2F1" w14:textId="036D2704" w:rsidR="00BD5C83" w:rsidRPr="008468A0" w:rsidRDefault="008468A0" w:rsidP="00083FDE">
            <w:pPr>
              <w:spacing w:before="120" w:after="120" w:line="200" w:lineRule="exact"/>
              <w:ind w:leftChars="-42" w:left="46" w:hangingChars="42" w:hanging="134"/>
              <w:jc w:val="center"/>
            </w:pPr>
            <w:r w:rsidRPr="008468A0">
              <w:rPr>
                <w:snapToGrid w:val="0"/>
                <w:spacing w:val="40"/>
                <w:kern w:val="0"/>
                <w:sz w:val="24"/>
                <w:szCs w:val="24"/>
              </w:rPr>
              <w:t>202422</w:t>
            </w:r>
          </w:p>
        </w:tc>
        <w:tc>
          <w:tcPr>
            <w:tcW w:w="1506" w:type="dxa"/>
            <w:vAlign w:val="center"/>
          </w:tcPr>
          <w:p w14:paraId="2FE7D9A2" w14:textId="3E5A0211" w:rsidR="00BD5C83" w:rsidRPr="008468A0" w:rsidRDefault="008468A0" w:rsidP="00083FDE">
            <w:pPr>
              <w:spacing w:before="120" w:after="120" w:line="200" w:lineRule="exact"/>
              <w:ind w:leftChars="-42" w:left="46" w:hangingChars="42" w:hanging="134"/>
              <w:jc w:val="center"/>
            </w:pPr>
            <w:r w:rsidRPr="008468A0">
              <w:rPr>
                <w:snapToGrid w:val="0"/>
                <w:spacing w:val="40"/>
                <w:kern w:val="0"/>
                <w:sz w:val="24"/>
                <w:szCs w:val="24"/>
              </w:rPr>
              <w:t>202423</w:t>
            </w:r>
          </w:p>
        </w:tc>
        <w:tc>
          <w:tcPr>
            <w:tcW w:w="1506" w:type="dxa"/>
            <w:vAlign w:val="center"/>
          </w:tcPr>
          <w:p w14:paraId="6C94ECC6" w14:textId="4F584181" w:rsidR="00BD5C83" w:rsidRPr="008468A0" w:rsidRDefault="008468A0" w:rsidP="00083FDE">
            <w:pPr>
              <w:spacing w:before="120" w:after="120" w:line="200" w:lineRule="exact"/>
              <w:ind w:leftChars="-42" w:left="46" w:hangingChars="42" w:hanging="134"/>
              <w:jc w:val="center"/>
            </w:pPr>
            <w:r w:rsidRPr="008468A0">
              <w:rPr>
                <w:snapToGrid w:val="0"/>
                <w:spacing w:val="40"/>
                <w:kern w:val="0"/>
                <w:sz w:val="24"/>
                <w:szCs w:val="24"/>
              </w:rPr>
              <w:t>202424</w:t>
            </w:r>
          </w:p>
        </w:tc>
        <w:tc>
          <w:tcPr>
            <w:tcW w:w="1506" w:type="dxa"/>
            <w:vAlign w:val="center"/>
          </w:tcPr>
          <w:p w14:paraId="284C485D" w14:textId="4244AA0B" w:rsidR="00BD5C83" w:rsidRPr="008468A0" w:rsidRDefault="008468A0" w:rsidP="00083FDE">
            <w:pPr>
              <w:spacing w:before="120" w:after="120" w:line="200" w:lineRule="exact"/>
              <w:ind w:leftChars="-42" w:left="46" w:hangingChars="42" w:hanging="134"/>
              <w:jc w:val="center"/>
            </w:pPr>
            <w:r w:rsidRPr="008468A0">
              <w:rPr>
                <w:snapToGrid w:val="0"/>
                <w:spacing w:val="40"/>
                <w:kern w:val="0"/>
                <w:sz w:val="24"/>
                <w:szCs w:val="24"/>
              </w:rPr>
              <w:t>202425</w:t>
            </w:r>
          </w:p>
        </w:tc>
        <w:tc>
          <w:tcPr>
            <w:tcW w:w="1173" w:type="dxa"/>
            <w:vAlign w:val="center"/>
          </w:tcPr>
          <w:p w14:paraId="1180E8F0" w14:textId="77777777" w:rsidR="00BD5C83" w:rsidRPr="00C64B99" w:rsidRDefault="00BD5C83" w:rsidP="00083FDE">
            <w:pPr>
              <w:spacing w:before="120" w:after="120" w:line="200" w:lineRule="exact"/>
              <w:jc w:val="center"/>
            </w:pPr>
            <w:r w:rsidRPr="00C64B99">
              <w:rPr>
                <w:rFonts w:hint="eastAsia"/>
              </w:rPr>
              <w:t>方法</w:t>
            </w:r>
          </w:p>
        </w:tc>
        <w:tc>
          <w:tcPr>
            <w:tcW w:w="1134" w:type="dxa"/>
            <w:vAlign w:val="center"/>
          </w:tcPr>
          <w:p w14:paraId="1974E7CD" w14:textId="77777777" w:rsidR="00BD5C83" w:rsidRPr="00C64B99" w:rsidRDefault="00BD5C83" w:rsidP="00083FDE">
            <w:pPr>
              <w:spacing w:before="120" w:after="120" w:line="200" w:lineRule="exact"/>
              <w:jc w:val="center"/>
            </w:pPr>
            <w:r w:rsidRPr="00C64B99">
              <w:rPr>
                <w:rFonts w:hint="eastAsia"/>
              </w:rPr>
              <w:t>仪器</w:t>
            </w:r>
          </w:p>
        </w:tc>
        <w:tc>
          <w:tcPr>
            <w:tcW w:w="1134" w:type="dxa"/>
            <w:vAlign w:val="center"/>
          </w:tcPr>
          <w:p w14:paraId="34ED682F" w14:textId="77777777" w:rsidR="00BD5C83" w:rsidRPr="00C64B99" w:rsidRDefault="00BD5C83" w:rsidP="00083FDE">
            <w:pPr>
              <w:spacing w:before="120" w:after="120" w:line="200" w:lineRule="exact"/>
              <w:jc w:val="center"/>
            </w:pPr>
            <w:r w:rsidRPr="00C64B99">
              <w:rPr>
                <w:rFonts w:hint="eastAsia"/>
              </w:rPr>
              <w:t>试剂</w:t>
            </w:r>
          </w:p>
        </w:tc>
      </w:tr>
      <w:tr w:rsidR="00BD5C83" w:rsidRPr="002641F1" w14:paraId="4A6E44A9" w14:textId="77777777" w:rsidTr="00083FDE">
        <w:trPr>
          <w:trHeight w:val="624"/>
        </w:trPr>
        <w:tc>
          <w:tcPr>
            <w:tcW w:w="1983" w:type="dxa"/>
            <w:vAlign w:val="center"/>
          </w:tcPr>
          <w:p w14:paraId="4EEF5B85" w14:textId="77777777" w:rsidR="00BD5C83" w:rsidRPr="002641F1" w:rsidRDefault="00BD5C83" w:rsidP="00083FDE">
            <w:pPr>
              <w:spacing w:before="120" w:after="120" w:line="260" w:lineRule="exact"/>
              <w:ind w:leftChars="-22" w:hangingChars="22" w:hanging="46"/>
              <w:jc w:val="center"/>
            </w:pPr>
            <w:r>
              <w:rPr>
                <w:rFonts w:hint="eastAsia"/>
              </w:rPr>
              <w:t>抗缪勒管激素</w:t>
            </w:r>
          </w:p>
        </w:tc>
        <w:tc>
          <w:tcPr>
            <w:tcW w:w="1155" w:type="dxa"/>
            <w:vAlign w:val="center"/>
          </w:tcPr>
          <w:p w14:paraId="4F96D4FB" w14:textId="77777777" w:rsidR="00BD5C83" w:rsidRPr="002641F1" w:rsidRDefault="00BD5C83" w:rsidP="00083FDE">
            <w:pPr>
              <w:spacing w:before="120" w:after="120" w:line="260" w:lineRule="exact"/>
              <w:jc w:val="center"/>
            </w:pPr>
            <w:r>
              <w:rPr>
                <w:rFonts w:hint="eastAsia"/>
              </w:rPr>
              <w:t>ng</w:t>
            </w:r>
            <w:r w:rsidRPr="002641F1">
              <w:t>/</w:t>
            </w:r>
            <w:r>
              <w:rPr>
                <w:rFonts w:hint="eastAsia"/>
              </w:rPr>
              <w:t>mL</w:t>
            </w:r>
          </w:p>
        </w:tc>
        <w:tc>
          <w:tcPr>
            <w:tcW w:w="1470" w:type="dxa"/>
            <w:vAlign w:val="center"/>
          </w:tcPr>
          <w:p w14:paraId="68758EF4" w14:textId="77777777" w:rsidR="00BD5C83" w:rsidRDefault="00BD5C83" w:rsidP="00083FDE">
            <w:pPr>
              <w:jc w:val="center"/>
            </w:pPr>
          </w:p>
        </w:tc>
        <w:tc>
          <w:tcPr>
            <w:tcW w:w="1506" w:type="dxa"/>
            <w:vAlign w:val="center"/>
          </w:tcPr>
          <w:p w14:paraId="00FA0474" w14:textId="77777777" w:rsidR="00BD5C83" w:rsidRDefault="00BD5C83" w:rsidP="00083FDE">
            <w:pPr>
              <w:jc w:val="center"/>
            </w:pPr>
          </w:p>
        </w:tc>
        <w:tc>
          <w:tcPr>
            <w:tcW w:w="1506" w:type="dxa"/>
            <w:vAlign w:val="center"/>
          </w:tcPr>
          <w:p w14:paraId="12899981" w14:textId="77777777" w:rsidR="00BD5C83" w:rsidRDefault="00BD5C83" w:rsidP="00083FDE">
            <w:pPr>
              <w:jc w:val="center"/>
            </w:pPr>
          </w:p>
        </w:tc>
        <w:tc>
          <w:tcPr>
            <w:tcW w:w="1506" w:type="dxa"/>
            <w:vAlign w:val="center"/>
          </w:tcPr>
          <w:p w14:paraId="43D2A8A8" w14:textId="77777777" w:rsidR="00BD5C83" w:rsidRDefault="00BD5C83" w:rsidP="00083FDE">
            <w:pPr>
              <w:jc w:val="center"/>
            </w:pPr>
          </w:p>
        </w:tc>
        <w:tc>
          <w:tcPr>
            <w:tcW w:w="1506" w:type="dxa"/>
            <w:vAlign w:val="center"/>
          </w:tcPr>
          <w:p w14:paraId="039CFC41" w14:textId="77777777" w:rsidR="00BD5C83" w:rsidRDefault="00BD5C83" w:rsidP="00083FDE">
            <w:pPr>
              <w:jc w:val="center"/>
            </w:pPr>
          </w:p>
        </w:tc>
        <w:tc>
          <w:tcPr>
            <w:tcW w:w="1173" w:type="dxa"/>
            <w:vAlign w:val="center"/>
          </w:tcPr>
          <w:p w14:paraId="388602DC" w14:textId="77777777" w:rsidR="00BD5C83" w:rsidRPr="00B601A9" w:rsidRDefault="00BD5C83" w:rsidP="00083FDE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B601A9">
              <w:rPr>
                <w:rFonts w:hint="eastAsia"/>
                <w:snapToGrid w:val="0"/>
                <w:spacing w:val="40"/>
                <w:kern w:val="0"/>
                <w:sz w:val="24"/>
                <w:szCs w:val="24"/>
              </w:rPr>
              <w:t>04__</w:t>
            </w:r>
          </w:p>
        </w:tc>
        <w:tc>
          <w:tcPr>
            <w:tcW w:w="1134" w:type="dxa"/>
            <w:vAlign w:val="center"/>
          </w:tcPr>
          <w:p w14:paraId="08288313" w14:textId="77777777" w:rsidR="00BD5C83" w:rsidRPr="00B601A9" w:rsidRDefault="00BD5C83" w:rsidP="00083FDE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B601A9">
              <w:rPr>
                <w:snapToGrid w:val="0"/>
                <w:spacing w:val="40"/>
                <w:kern w:val="0"/>
                <w:sz w:val="24"/>
                <w:szCs w:val="24"/>
              </w:rPr>
              <w:t>04__</w:t>
            </w:r>
          </w:p>
        </w:tc>
        <w:tc>
          <w:tcPr>
            <w:tcW w:w="1134" w:type="dxa"/>
            <w:vAlign w:val="center"/>
          </w:tcPr>
          <w:p w14:paraId="15391884" w14:textId="77777777" w:rsidR="00BD5C83" w:rsidRPr="00B601A9" w:rsidRDefault="00BD5C83" w:rsidP="00083FDE">
            <w:pPr>
              <w:spacing w:before="120" w:after="120" w:line="260" w:lineRule="exact"/>
              <w:jc w:val="center"/>
              <w:rPr>
                <w:snapToGrid w:val="0"/>
                <w:spacing w:val="40"/>
                <w:kern w:val="0"/>
                <w:sz w:val="24"/>
                <w:szCs w:val="24"/>
              </w:rPr>
            </w:pPr>
            <w:r w:rsidRPr="00B601A9">
              <w:rPr>
                <w:snapToGrid w:val="0"/>
                <w:spacing w:val="40"/>
                <w:kern w:val="0"/>
                <w:sz w:val="24"/>
                <w:szCs w:val="24"/>
              </w:rPr>
              <w:t>04__</w:t>
            </w:r>
          </w:p>
        </w:tc>
      </w:tr>
    </w:tbl>
    <w:p w14:paraId="034CF6E4" w14:textId="77777777" w:rsidR="00BD5C83" w:rsidRDefault="00BD5C83" w:rsidP="00BD5C83">
      <w:pPr>
        <w:spacing w:before="100" w:afterLines="70" w:after="218"/>
        <w:ind w:firstLineChars="100" w:firstLine="211"/>
        <w:rPr>
          <w:b/>
        </w:rPr>
      </w:pPr>
    </w:p>
    <w:p w14:paraId="3AA84718" w14:textId="77777777" w:rsidR="00BD5C83" w:rsidRPr="002641F1" w:rsidRDefault="00BD5C83" w:rsidP="00BD5C83">
      <w:pPr>
        <w:spacing w:before="100" w:afterLines="70" w:after="218"/>
        <w:ind w:firstLineChars="100" w:firstLine="211"/>
        <w:rPr>
          <w:b/>
          <w:u w:val="single"/>
        </w:rPr>
      </w:pPr>
      <w:r w:rsidRPr="002641F1">
        <w:rPr>
          <w:rFonts w:hint="eastAsia"/>
          <w:b/>
        </w:rPr>
        <w:t>实验室主任签字：日期：</w:t>
      </w:r>
    </w:p>
    <w:p w14:paraId="64BC3B63" w14:textId="77777777" w:rsidR="00BD5C83" w:rsidRPr="002641F1" w:rsidRDefault="00BD5C83" w:rsidP="00BD5C83">
      <w:pPr>
        <w:spacing w:before="100" w:afterLines="70" w:after="218"/>
        <w:ind w:firstLineChars="100" w:firstLine="211"/>
        <w:rPr>
          <w:b/>
        </w:rPr>
      </w:pPr>
      <w:r w:rsidRPr="002641F1">
        <w:rPr>
          <w:rFonts w:hint="eastAsia"/>
          <w:b/>
        </w:rPr>
        <w:t>实验人员签字：日期：</w:t>
      </w:r>
    </w:p>
    <w:p w14:paraId="243F2360" w14:textId="77777777" w:rsidR="00BD5C83" w:rsidRPr="002641F1" w:rsidRDefault="00BD5C83" w:rsidP="00BD5C83">
      <w:pPr>
        <w:spacing w:afterLines="70" w:after="218"/>
        <w:ind w:firstLineChars="100" w:firstLine="211"/>
        <w:rPr>
          <w:b/>
        </w:rPr>
      </w:pPr>
      <w:r>
        <w:rPr>
          <w:rFonts w:hint="eastAsia"/>
          <w:b/>
        </w:rPr>
        <w:t>联系电话：</w:t>
      </w:r>
      <w:r w:rsidRPr="002641F1">
        <w:rPr>
          <w:rFonts w:hint="eastAsia"/>
          <w:b/>
        </w:rPr>
        <w:t>电子邮件：</w:t>
      </w:r>
      <w:r w:rsidRPr="002641F1">
        <w:br/>
      </w:r>
    </w:p>
    <w:sectPr w:rsidR="00BD5C83" w:rsidRPr="002641F1" w:rsidSect="004869D0">
      <w:headerReference w:type="default" r:id="rId7"/>
      <w:pgSz w:w="16840" w:h="11907" w:orient="landscape" w:code="9"/>
      <w:pgMar w:top="709" w:right="1304" w:bottom="1021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FEA986" w14:textId="77777777" w:rsidR="005447AF" w:rsidRDefault="005447AF">
      <w:r>
        <w:separator/>
      </w:r>
    </w:p>
  </w:endnote>
  <w:endnote w:type="continuationSeparator" w:id="0">
    <w:p w14:paraId="23A49831" w14:textId="77777777" w:rsidR="005447AF" w:rsidRDefault="0054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FD5ABF" w14:textId="77777777" w:rsidR="005447AF" w:rsidRDefault="005447AF">
      <w:r>
        <w:separator/>
      </w:r>
    </w:p>
  </w:footnote>
  <w:footnote w:type="continuationSeparator" w:id="0">
    <w:p w14:paraId="6B90C9AF" w14:textId="77777777" w:rsidR="005447AF" w:rsidRDefault="00544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71697" w14:textId="77777777" w:rsidR="003E1882" w:rsidRPr="003E1882" w:rsidRDefault="003E1882" w:rsidP="003E1882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7432F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num w:numId="1" w16cid:durableId="32392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4980"/>
    <w:rsid w:val="00011430"/>
    <w:rsid w:val="00013F54"/>
    <w:rsid w:val="000248E3"/>
    <w:rsid w:val="00025818"/>
    <w:rsid w:val="00030706"/>
    <w:rsid w:val="00043BAE"/>
    <w:rsid w:val="000850B1"/>
    <w:rsid w:val="000921C4"/>
    <w:rsid w:val="00092360"/>
    <w:rsid w:val="000D16CB"/>
    <w:rsid w:val="000E0AAA"/>
    <w:rsid w:val="000F05C9"/>
    <w:rsid w:val="001043AF"/>
    <w:rsid w:val="00107A98"/>
    <w:rsid w:val="00137641"/>
    <w:rsid w:val="00151833"/>
    <w:rsid w:val="00163F55"/>
    <w:rsid w:val="00171A9D"/>
    <w:rsid w:val="00180F66"/>
    <w:rsid w:val="00194584"/>
    <w:rsid w:val="001A732C"/>
    <w:rsid w:val="00201813"/>
    <w:rsid w:val="00207ED4"/>
    <w:rsid w:val="002223A9"/>
    <w:rsid w:val="00227EBB"/>
    <w:rsid w:val="00232B9E"/>
    <w:rsid w:val="002358EE"/>
    <w:rsid w:val="00243FD4"/>
    <w:rsid w:val="00246EDF"/>
    <w:rsid w:val="00247EB2"/>
    <w:rsid w:val="00257E44"/>
    <w:rsid w:val="002641F1"/>
    <w:rsid w:val="00280428"/>
    <w:rsid w:val="002837BE"/>
    <w:rsid w:val="002A6EEF"/>
    <w:rsid w:val="002B3D6F"/>
    <w:rsid w:val="002B7D2E"/>
    <w:rsid w:val="002C6AA7"/>
    <w:rsid w:val="003005BA"/>
    <w:rsid w:val="0034029B"/>
    <w:rsid w:val="003548F4"/>
    <w:rsid w:val="00382E89"/>
    <w:rsid w:val="00383840"/>
    <w:rsid w:val="003A490A"/>
    <w:rsid w:val="003C1302"/>
    <w:rsid w:val="003C35E8"/>
    <w:rsid w:val="003D4E25"/>
    <w:rsid w:val="003E0B89"/>
    <w:rsid w:val="003E1882"/>
    <w:rsid w:val="00405A67"/>
    <w:rsid w:val="00434B9D"/>
    <w:rsid w:val="00445E44"/>
    <w:rsid w:val="004869D0"/>
    <w:rsid w:val="004C1E40"/>
    <w:rsid w:val="004C5A4E"/>
    <w:rsid w:val="004D5E83"/>
    <w:rsid w:val="004F71CA"/>
    <w:rsid w:val="00540D1C"/>
    <w:rsid w:val="00542C9D"/>
    <w:rsid w:val="005447AF"/>
    <w:rsid w:val="00570870"/>
    <w:rsid w:val="0058251E"/>
    <w:rsid w:val="00584C38"/>
    <w:rsid w:val="005A7422"/>
    <w:rsid w:val="005C72A8"/>
    <w:rsid w:val="005D7698"/>
    <w:rsid w:val="005F51C4"/>
    <w:rsid w:val="00622C1E"/>
    <w:rsid w:val="00626BE8"/>
    <w:rsid w:val="006431F0"/>
    <w:rsid w:val="00696B8B"/>
    <w:rsid w:val="006A7324"/>
    <w:rsid w:val="006C5449"/>
    <w:rsid w:val="006D2D3F"/>
    <w:rsid w:val="006F21E2"/>
    <w:rsid w:val="0071774F"/>
    <w:rsid w:val="00733125"/>
    <w:rsid w:val="00760622"/>
    <w:rsid w:val="0076375A"/>
    <w:rsid w:val="00774037"/>
    <w:rsid w:val="0077449C"/>
    <w:rsid w:val="007871EE"/>
    <w:rsid w:val="007A1322"/>
    <w:rsid w:val="007B6781"/>
    <w:rsid w:val="007D4CEE"/>
    <w:rsid w:val="007E71A9"/>
    <w:rsid w:val="00806587"/>
    <w:rsid w:val="0082296E"/>
    <w:rsid w:val="00843AAC"/>
    <w:rsid w:val="008468A0"/>
    <w:rsid w:val="0086168F"/>
    <w:rsid w:val="00863D36"/>
    <w:rsid w:val="00871F56"/>
    <w:rsid w:val="0087651B"/>
    <w:rsid w:val="008A631D"/>
    <w:rsid w:val="009316BA"/>
    <w:rsid w:val="009B0C83"/>
    <w:rsid w:val="009B446D"/>
    <w:rsid w:val="009C4D3C"/>
    <w:rsid w:val="009E5D55"/>
    <w:rsid w:val="009E7B72"/>
    <w:rsid w:val="00A017E8"/>
    <w:rsid w:val="00A023B2"/>
    <w:rsid w:val="00A236A1"/>
    <w:rsid w:val="00A30AA1"/>
    <w:rsid w:val="00A34F42"/>
    <w:rsid w:val="00A63120"/>
    <w:rsid w:val="00A67ED8"/>
    <w:rsid w:val="00AA30C9"/>
    <w:rsid w:val="00AA75BE"/>
    <w:rsid w:val="00AC0BC2"/>
    <w:rsid w:val="00AD6F26"/>
    <w:rsid w:val="00AE75BB"/>
    <w:rsid w:val="00AF4CC4"/>
    <w:rsid w:val="00B42CDE"/>
    <w:rsid w:val="00B50281"/>
    <w:rsid w:val="00B601A9"/>
    <w:rsid w:val="00B764E6"/>
    <w:rsid w:val="00B76C7D"/>
    <w:rsid w:val="00B80017"/>
    <w:rsid w:val="00B977C1"/>
    <w:rsid w:val="00BC75F2"/>
    <w:rsid w:val="00BC7ADA"/>
    <w:rsid w:val="00BD3A74"/>
    <w:rsid w:val="00BD5C83"/>
    <w:rsid w:val="00BF6B96"/>
    <w:rsid w:val="00C03334"/>
    <w:rsid w:val="00C417DC"/>
    <w:rsid w:val="00C57AB9"/>
    <w:rsid w:val="00C64B99"/>
    <w:rsid w:val="00C70678"/>
    <w:rsid w:val="00C95709"/>
    <w:rsid w:val="00CB3DD0"/>
    <w:rsid w:val="00D1358F"/>
    <w:rsid w:val="00D20076"/>
    <w:rsid w:val="00D30A87"/>
    <w:rsid w:val="00D31FC2"/>
    <w:rsid w:val="00D43998"/>
    <w:rsid w:val="00D455DB"/>
    <w:rsid w:val="00D52C58"/>
    <w:rsid w:val="00DA4D21"/>
    <w:rsid w:val="00DB5FAF"/>
    <w:rsid w:val="00DF3456"/>
    <w:rsid w:val="00DF49C9"/>
    <w:rsid w:val="00E45E58"/>
    <w:rsid w:val="00E6007C"/>
    <w:rsid w:val="00E634B4"/>
    <w:rsid w:val="00E762F4"/>
    <w:rsid w:val="00EA214C"/>
    <w:rsid w:val="00EC011F"/>
    <w:rsid w:val="00ED53BD"/>
    <w:rsid w:val="00EE4FE2"/>
    <w:rsid w:val="00EF3127"/>
    <w:rsid w:val="00F13F82"/>
    <w:rsid w:val="00F30820"/>
    <w:rsid w:val="00F33D9D"/>
    <w:rsid w:val="00F46C24"/>
    <w:rsid w:val="00F65E5F"/>
    <w:rsid w:val="00F75206"/>
    <w:rsid w:val="00F8645E"/>
    <w:rsid w:val="00F91595"/>
    <w:rsid w:val="00FB328C"/>
    <w:rsid w:val="00FC2408"/>
    <w:rsid w:val="00FC6A9C"/>
    <w:rsid w:val="00FC6EBB"/>
    <w:rsid w:val="00FD4980"/>
    <w:rsid w:val="00FE3844"/>
    <w:rsid w:val="00FF3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3ED9C5"/>
  <w15:docId w15:val="{0AC10382-62B3-4A2F-AA94-1CEAAC1FD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3456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DF3456"/>
    <w:pPr>
      <w:keepNext/>
      <w:outlineLvl w:val="0"/>
    </w:pPr>
    <w:rPr>
      <w:rFonts w:ascii="Impact" w:hAnsi="Impact"/>
      <w:sz w:val="8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F345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DF34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Balloon Text"/>
    <w:basedOn w:val="a"/>
    <w:semiHidden/>
    <w:rsid w:val="00246E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卫生部临床检验中心</vt:lpstr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卫生部临床检验中心</dc:title>
  <dc:subject/>
  <dc:creator>eqa00</dc:creator>
  <cp:keywords/>
  <cp:lastModifiedBy>mo wang</cp:lastModifiedBy>
  <cp:revision>10</cp:revision>
  <cp:lastPrinted>2015-01-15T02:26:00Z</cp:lastPrinted>
  <dcterms:created xsi:type="dcterms:W3CDTF">2021-11-13T10:08:00Z</dcterms:created>
  <dcterms:modified xsi:type="dcterms:W3CDTF">2024-09-09T01:44:00Z</dcterms:modified>
</cp:coreProperties>
</file>