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EDAFB" w14:textId="295F2012" w:rsidR="00696B8B" w:rsidRPr="00BD0E77" w:rsidRDefault="00EA214C">
      <w:pPr>
        <w:spacing w:line="360" w:lineRule="exact"/>
        <w:jc w:val="center"/>
        <w:rPr>
          <w:rFonts w:ascii="Times" w:hAnsi="Times" w:cs="Times"/>
          <w:b/>
          <w:sz w:val="32"/>
        </w:rPr>
      </w:pPr>
      <w:r w:rsidRPr="00BD0E77">
        <w:rPr>
          <w:rFonts w:ascii="Times" w:hAnsi="Times" w:cs="Times"/>
          <w:b/>
          <w:sz w:val="32"/>
        </w:rPr>
        <w:t>北京市</w:t>
      </w:r>
      <w:r w:rsidR="00696B8B" w:rsidRPr="00BD0E77">
        <w:rPr>
          <w:rFonts w:ascii="Times" w:hAnsi="Times" w:cs="Times"/>
          <w:b/>
          <w:sz w:val="32"/>
        </w:rPr>
        <w:t>临床检验中心</w:t>
      </w:r>
    </w:p>
    <w:p w14:paraId="7FC384AE" w14:textId="369CAB5D" w:rsidR="00F33D9D" w:rsidRPr="00BD0E77" w:rsidRDefault="00F65E5F">
      <w:pPr>
        <w:spacing w:line="360" w:lineRule="exact"/>
        <w:jc w:val="center"/>
        <w:rPr>
          <w:rFonts w:ascii="Times" w:hAnsi="Times" w:cs="Times"/>
          <w:b/>
          <w:sz w:val="32"/>
        </w:rPr>
      </w:pPr>
      <w:r w:rsidRPr="00BD0E77">
        <w:rPr>
          <w:rFonts w:ascii="Times" w:hAnsi="Times" w:cs="Times"/>
          <w:b/>
          <w:sz w:val="32"/>
        </w:rPr>
        <w:t>202</w:t>
      </w:r>
      <w:r w:rsidR="00BD0E77" w:rsidRPr="00BD0E77">
        <w:rPr>
          <w:rFonts w:ascii="Times" w:hAnsi="Times" w:cs="Times"/>
          <w:b/>
          <w:sz w:val="32"/>
        </w:rPr>
        <w:t>4</w:t>
      </w:r>
      <w:r w:rsidR="00696B8B" w:rsidRPr="00BD0E77">
        <w:rPr>
          <w:rFonts w:ascii="Times" w:hAnsi="Times" w:cs="Times"/>
          <w:b/>
          <w:sz w:val="32"/>
        </w:rPr>
        <w:t>年</w:t>
      </w:r>
      <w:r w:rsidR="00D35E88" w:rsidRPr="00BD0E77">
        <w:rPr>
          <w:rFonts w:ascii="Times" w:hAnsi="Times" w:cs="Times"/>
          <w:b/>
          <w:sz w:val="32"/>
        </w:rPr>
        <w:t>α-L-</w:t>
      </w:r>
      <w:r w:rsidR="00D35E88" w:rsidRPr="00BD0E77">
        <w:rPr>
          <w:rFonts w:ascii="Times" w:hAnsi="Times" w:cs="Times"/>
          <w:b/>
          <w:sz w:val="32"/>
        </w:rPr>
        <w:t>岩藻糖苷酶</w:t>
      </w:r>
      <w:r w:rsidR="00696B8B" w:rsidRPr="00BD0E77">
        <w:rPr>
          <w:rFonts w:ascii="Times" w:hAnsi="Times" w:cs="Times"/>
          <w:b/>
          <w:sz w:val="32"/>
        </w:rPr>
        <w:t>室间质量评价</w:t>
      </w:r>
    </w:p>
    <w:p w14:paraId="0AC5FB94" w14:textId="77777777" w:rsidR="00696B8B" w:rsidRPr="00BD0E77" w:rsidRDefault="003005BA">
      <w:pPr>
        <w:spacing w:line="360" w:lineRule="exact"/>
        <w:jc w:val="center"/>
        <w:rPr>
          <w:rFonts w:ascii="Times" w:hAnsi="Times" w:cs="Times"/>
          <w:b/>
          <w:sz w:val="32"/>
        </w:rPr>
      </w:pPr>
      <w:r w:rsidRPr="00BD0E77">
        <w:rPr>
          <w:rFonts w:ascii="Times" w:hAnsi="Times" w:cs="Times"/>
          <w:b/>
          <w:sz w:val="32"/>
        </w:rPr>
        <w:t>测定结果回报表</w:t>
      </w:r>
    </w:p>
    <w:p w14:paraId="685113B0" w14:textId="62C077A7" w:rsidR="00696B8B" w:rsidRPr="00BD0E77" w:rsidRDefault="00BD0E77" w:rsidP="00BD0E77">
      <w:pPr>
        <w:spacing w:beforeLines="50" w:before="156" w:afterLines="50" w:after="156"/>
        <w:jc w:val="center"/>
        <w:rPr>
          <w:rFonts w:ascii="Times" w:hAnsi="Times" w:cs="Times"/>
          <w:b/>
          <w:bCs/>
          <w:sz w:val="24"/>
        </w:rPr>
      </w:pPr>
      <w:r w:rsidRPr="00BD0E77">
        <w:rPr>
          <w:rFonts w:ascii="Times" w:hAnsi="Times" w:cs="Times"/>
          <w:b/>
          <w:bCs/>
          <w:sz w:val="24"/>
        </w:rPr>
        <w:t>（</w:t>
      </w:r>
      <w:r w:rsidRPr="00BD0E77">
        <w:rPr>
          <w:rFonts w:ascii="Times" w:hAnsi="Times" w:cs="Times"/>
          <w:b/>
          <w:bCs/>
          <w:sz w:val="24"/>
        </w:rPr>
        <w:t>第</w:t>
      </w:r>
      <w:r w:rsidRPr="00BD0E77">
        <w:rPr>
          <w:rFonts w:ascii="Times" w:hAnsi="Times" w:cs="Times"/>
          <w:b/>
          <w:bCs/>
          <w:sz w:val="24"/>
        </w:rPr>
        <w:t>1</w:t>
      </w:r>
      <w:r w:rsidRPr="00BD0E77">
        <w:rPr>
          <w:rFonts w:ascii="Times" w:hAnsi="Times" w:cs="Times"/>
          <w:b/>
          <w:bCs/>
          <w:sz w:val="24"/>
        </w:rPr>
        <w:t>次</w:t>
      </w:r>
      <w:r w:rsidRPr="00BD0E77">
        <w:rPr>
          <w:rFonts w:ascii="Times" w:hAnsi="Times" w:cs="Times"/>
          <w:b/>
          <w:bCs/>
          <w:sz w:val="24"/>
        </w:rPr>
        <w:t>）</w:t>
      </w:r>
    </w:p>
    <w:p w14:paraId="6F76F1C7" w14:textId="77777777" w:rsidR="00EA214C" w:rsidRPr="00BD0E77" w:rsidRDefault="00EA214C">
      <w:pPr>
        <w:jc w:val="center"/>
        <w:rPr>
          <w:rFonts w:ascii="Times" w:hAnsi="Times" w:cs="Times"/>
          <w:sz w:val="24"/>
        </w:rPr>
      </w:pPr>
    </w:p>
    <w:p w14:paraId="096D2640" w14:textId="4354D89E" w:rsidR="00696B8B" w:rsidRPr="00BD0E77" w:rsidRDefault="00696B8B" w:rsidP="00C03334">
      <w:pPr>
        <w:rPr>
          <w:rFonts w:ascii="Times" w:hAnsi="Times" w:cs="Times"/>
          <w:sz w:val="24"/>
          <w:u w:val="single"/>
        </w:rPr>
      </w:pPr>
      <w:r w:rsidRPr="00BD0E77">
        <w:rPr>
          <w:rFonts w:ascii="Times" w:hAnsi="Times" w:cs="Times"/>
          <w:sz w:val="24"/>
        </w:rPr>
        <w:t>实验室编码：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EA214C" w:rsidRPr="00BD0E77">
        <w:rPr>
          <w:rFonts w:ascii="Times" w:hAnsi="Times" w:cs="Times"/>
          <w:sz w:val="24"/>
          <w:u w:val="single"/>
        </w:rPr>
        <w:t xml:space="preserve">    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EA214C" w:rsidRPr="00BD0E77">
        <w:rPr>
          <w:rFonts w:ascii="Times" w:hAnsi="Times" w:cs="Times"/>
          <w:sz w:val="24"/>
        </w:rPr>
        <w:tab/>
      </w:r>
      <w:r w:rsidR="00EA214C" w:rsidRPr="00BD0E77">
        <w:rPr>
          <w:rFonts w:ascii="Times" w:hAnsi="Times" w:cs="Times"/>
          <w:sz w:val="24"/>
        </w:rPr>
        <w:tab/>
      </w:r>
      <w:r w:rsidRPr="00BD0E77">
        <w:rPr>
          <w:rFonts w:ascii="Times" w:hAnsi="Times" w:cs="Times"/>
          <w:sz w:val="24"/>
        </w:rPr>
        <w:t>医院</w:t>
      </w:r>
      <w:r w:rsidR="00013F54" w:rsidRPr="00BD0E77">
        <w:rPr>
          <w:rFonts w:ascii="Times" w:hAnsi="Times" w:cs="Times"/>
          <w:sz w:val="24"/>
        </w:rPr>
        <w:t>（单位）</w:t>
      </w:r>
      <w:r w:rsidRPr="00BD0E77">
        <w:rPr>
          <w:rFonts w:ascii="Times" w:hAnsi="Times" w:cs="Times"/>
          <w:sz w:val="24"/>
        </w:rPr>
        <w:t>：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EA214C" w:rsidRPr="00BD0E77">
        <w:rPr>
          <w:rFonts w:ascii="Times" w:hAnsi="Times" w:cs="Times"/>
          <w:sz w:val="24"/>
          <w:u w:val="single"/>
        </w:rPr>
        <w:t xml:space="preserve">     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3D4E25" w:rsidRPr="00BD0E77">
        <w:rPr>
          <w:rFonts w:ascii="Times" w:hAnsi="Times" w:cs="Times"/>
          <w:sz w:val="24"/>
          <w:u w:val="single"/>
        </w:rPr>
        <w:t xml:space="preserve"> 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</w:rPr>
        <w:tab/>
      </w:r>
      <w:r w:rsidR="009316BA" w:rsidRPr="00BD0E77">
        <w:rPr>
          <w:rFonts w:ascii="Times" w:hAnsi="Times" w:cs="Times"/>
          <w:sz w:val="24"/>
        </w:rPr>
        <w:tab/>
      </w:r>
      <w:r w:rsidR="009316BA" w:rsidRPr="00BD0E77">
        <w:rPr>
          <w:rFonts w:ascii="Times" w:hAnsi="Times" w:cs="Times"/>
          <w:sz w:val="24"/>
        </w:rPr>
        <w:tab/>
      </w:r>
      <w:r w:rsidR="003D4E25" w:rsidRPr="00BD0E77">
        <w:rPr>
          <w:rFonts w:ascii="Times" w:hAnsi="Times" w:cs="Times"/>
          <w:sz w:val="24"/>
        </w:rPr>
        <w:t xml:space="preserve"> </w:t>
      </w:r>
      <w:r w:rsidRPr="00BD0E77">
        <w:rPr>
          <w:rFonts w:ascii="Times" w:hAnsi="Times" w:cs="Times"/>
          <w:sz w:val="24"/>
        </w:rPr>
        <w:t>实验室：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EA214C" w:rsidRPr="00BD0E77">
        <w:rPr>
          <w:rFonts w:ascii="Times" w:hAnsi="Times" w:cs="Times"/>
          <w:sz w:val="24"/>
          <w:u w:val="single"/>
        </w:rPr>
        <w:t xml:space="preserve">     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</w:p>
    <w:p w14:paraId="3B611A86" w14:textId="77777777" w:rsidR="00FF3D18" w:rsidRPr="00BD0E77" w:rsidRDefault="00FF3D18" w:rsidP="00FF3D18">
      <w:pPr>
        <w:jc w:val="left"/>
        <w:rPr>
          <w:rFonts w:ascii="Times" w:hAnsi="Times" w:cs="Times"/>
          <w:sz w:val="24"/>
        </w:rPr>
      </w:pPr>
    </w:p>
    <w:p w14:paraId="17436624" w14:textId="39BD382D" w:rsidR="00696B8B" w:rsidRPr="00BD0E77" w:rsidRDefault="00696B8B" w:rsidP="00B764E6">
      <w:pPr>
        <w:spacing w:afterLines="50" w:after="156"/>
        <w:jc w:val="left"/>
        <w:rPr>
          <w:rFonts w:ascii="Times" w:hAnsi="Times" w:cs="Times"/>
          <w:sz w:val="24"/>
        </w:rPr>
      </w:pPr>
      <w:r w:rsidRPr="00BD0E77">
        <w:rPr>
          <w:rFonts w:ascii="Times" w:hAnsi="Times" w:cs="Times"/>
          <w:sz w:val="24"/>
        </w:rPr>
        <w:t>测定日期：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EA214C" w:rsidRPr="00BD0E77">
        <w:rPr>
          <w:rFonts w:ascii="Times" w:hAnsi="Times" w:cs="Times"/>
          <w:sz w:val="24"/>
          <w:u w:val="single"/>
        </w:rPr>
        <w:t xml:space="preserve">    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年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月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日</w:t>
      </w:r>
      <w:r w:rsidR="009316BA" w:rsidRPr="00BD0E77">
        <w:rPr>
          <w:rFonts w:ascii="Times" w:hAnsi="Times" w:cs="Times"/>
          <w:sz w:val="24"/>
        </w:rPr>
        <w:tab/>
      </w:r>
      <w:r w:rsidR="009316BA" w:rsidRPr="00BD0E77">
        <w:rPr>
          <w:rFonts w:ascii="Times" w:hAnsi="Times" w:cs="Times"/>
          <w:sz w:val="24"/>
        </w:rPr>
        <w:tab/>
      </w:r>
      <w:r w:rsidR="009316BA" w:rsidRPr="00BD0E77">
        <w:rPr>
          <w:rFonts w:ascii="Times" w:hAnsi="Times" w:cs="Times"/>
          <w:sz w:val="24"/>
        </w:rPr>
        <w:tab/>
      </w:r>
      <w:r w:rsidR="009316BA" w:rsidRPr="00BD0E77">
        <w:rPr>
          <w:rFonts w:ascii="Times" w:hAnsi="Times" w:cs="Times"/>
          <w:b/>
          <w:bCs/>
          <w:sz w:val="24"/>
        </w:rPr>
        <w:tab/>
      </w:r>
      <w:r w:rsidR="009316BA" w:rsidRPr="00BD0E77">
        <w:rPr>
          <w:rFonts w:ascii="Times" w:hAnsi="Times" w:cs="Times"/>
          <w:b/>
          <w:bCs/>
          <w:sz w:val="24"/>
        </w:rPr>
        <w:tab/>
      </w:r>
      <w:r w:rsidR="009316BA" w:rsidRPr="00BD0E77">
        <w:rPr>
          <w:rFonts w:ascii="Times" w:hAnsi="Times" w:cs="Times"/>
          <w:b/>
          <w:bCs/>
          <w:sz w:val="24"/>
        </w:rPr>
        <w:tab/>
      </w:r>
      <w:r w:rsidR="009316BA" w:rsidRPr="00BD0E77">
        <w:rPr>
          <w:rFonts w:ascii="Times" w:hAnsi="Times" w:cs="Times"/>
          <w:b/>
          <w:bCs/>
          <w:sz w:val="24"/>
        </w:rPr>
        <w:tab/>
      </w:r>
      <w:r w:rsidR="009316BA" w:rsidRPr="00BD0E77">
        <w:rPr>
          <w:rFonts w:ascii="Times" w:hAnsi="Times" w:cs="Times"/>
          <w:b/>
          <w:bCs/>
          <w:sz w:val="24"/>
        </w:rPr>
        <w:tab/>
      </w:r>
      <w:r w:rsidR="009316BA" w:rsidRPr="00BD0E77">
        <w:rPr>
          <w:rFonts w:ascii="Times" w:hAnsi="Times" w:cs="Times"/>
          <w:b/>
          <w:bCs/>
          <w:sz w:val="24"/>
        </w:rPr>
        <w:tab/>
      </w:r>
      <w:r w:rsidR="009316BA" w:rsidRPr="00BD0E77">
        <w:rPr>
          <w:rFonts w:ascii="Times" w:hAnsi="Times" w:cs="Times"/>
          <w:b/>
          <w:bCs/>
          <w:sz w:val="24"/>
        </w:rPr>
        <w:tab/>
      </w:r>
      <w:r w:rsidRPr="00BD0E77">
        <w:rPr>
          <w:rFonts w:ascii="Times" w:hAnsi="Times" w:cs="Times"/>
          <w:sz w:val="24"/>
        </w:rPr>
        <w:t>结果发出日期：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EA214C" w:rsidRPr="00BD0E77">
        <w:rPr>
          <w:rFonts w:ascii="Times" w:hAnsi="Times" w:cs="Times"/>
          <w:sz w:val="24"/>
          <w:u w:val="single"/>
        </w:rPr>
        <w:t xml:space="preserve">    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年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月</w:t>
      </w:r>
      <w:r w:rsidR="009316BA" w:rsidRPr="00BD0E77">
        <w:rPr>
          <w:rFonts w:ascii="Times" w:hAnsi="Times" w:cs="Times"/>
          <w:sz w:val="24"/>
          <w:u w:val="single"/>
        </w:rPr>
        <w:tab/>
      </w:r>
      <w:r w:rsidR="009316BA"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日</w:t>
      </w:r>
    </w:p>
    <w:tbl>
      <w:tblPr>
        <w:tblW w:w="14034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4"/>
        <w:gridCol w:w="1155"/>
        <w:gridCol w:w="1470"/>
        <w:gridCol w:w="1506"/>
        <w:gridCol w:w="1506"/>
        <w:gridCol w:w="1506"/>
        <w:gridCol w:w="1506"/>
        <w:gridCol w:w="1173"/>
        <w:gridCol w:w="1134"/>
        <w:gridCol w:w="1134"/>
      </w:tblGrid>
      <w:tr w:rsidR="00DF49C9" w:rsidRPr="00BD0E77" w14:paraId="1A5AAC7F" w14:textId="77777777" w:rsidTr="003A3296">
        <w:trPr>
          <w:cantSplit/>
          <w:trHeight w:val="505"/>
          <w:tblHeader/>
        </w:trPr>
        <w:tc>
          <w:tcPr>
            <w:tcW w:w="1944" w:type="dxa"/>
            <w:vMerge w:val="restart"/>
            <w:vAlign w:val="center"/>
          </w:tcPr>
          <w:p w14:paraId="0FB2364B" w14:textId="77777777" w:rsidR="00760622" w:rsidRPr="00BD0E77" w:rsidRDefault="00760622" w:rsidP="00DF49C9">
            <w:pPr>
              <w:ind w:leftChars="-22" w:hangingChars="22" w:hanging="46"/>
              <w:jc w:val="center"/>
              <w:rPr>
                <w:rFonts w:ascii="Times" w:hAnsi="Times" w:cs="Times"/>
                <w:b/>
              </w:rPr>
            </w:pPr>
          </w:p>
          <w:p w14:paraId="42D98C19" w14:textId="77777777" w:rsidR="00760622" w:rsidRPr="00BD0E77" w:rsidRDefault="00760622" w:rsidP="00DF49C9">
            <w:pPr>
              <w:ind w:leftChars="-22" w:hangingChars="22" w:hanging="46"/>
              <w:jc w:val="center"/>
              <w:rPr>
                <w:rFonts w:ascii="Times" w:hAnsi="Times" w:cs="Times"/>
                <w:b/>
              </w:rPr>
            </w:pPr>
            <w:r w:rsidRPr="00BD0E77">
              <w:rPr>
                <w:rFonts w:ascii="Times" w:hAnsi="Times" w:cs="Times"/>
                <w:b/>
              </w:rPr>
              <w:t>项目</w:t>
            </w:r>
          </w:p>
        </w:tc>
        <w:tc>
          <w:tcPr>
            <w:tcW w:w="1155" w:type="dxa"/>
            <w:vMerge w:val="restart"/>
            <w:vAlign w:val="center"/>
          </w:tcPr>
          <w:p w14:paraId="2EE08568" w14:textId="77777777" w:rsidR="00760622" w:rsidRPr="00BD0E77" w:rsidRDefault="00760622" w:rsidP="00DF49C9">
            <w:pPr>
              <w:jc w:val="center"/>
              <w:rPr>
                <w:rFonts w:ascii="Times" w:hAnsi="Times" w:cs="Times"/>
                <w:sz w:val="24"/>
              </w:rPr>
            </w:pPr>
          </w:p>
          <w:p w14:paraId="766AB6F4" w14:textId="77777777" w:rsidR="00760622" w:rsidRPr="00BD0E77" w:rsidRDefault="00760622" w:rsidP="00DF49C9">
            <w:pPr>
              <w:jc w:val="center"/>
              <w:rPr>
                <w:rFonts w:ascii="Times" w:hAnsi="Times" w:cs="Times"/>
                <w:sz w:val="24"/>
              </w:rPr>
            </w:pPr>
            <w:r w:rsidRPr="00BD0E77">
              <w:rPr>
                <w:rFonts w:ascii="Times" w:hAnsi="Times" w:cs="Times"/>
                <w:b/>
              </w:rPr>
              <w:t>单位</w:t>
            </w:r>
          </w:p>
        </w:tc>
        <w:tc>
          <w:tcPr>
            <w:tcW w:w="7494" w:type="dxa"/>
            <w:gridSpan w:val="5"/>
            <w:vAlign w:val="center"/>
          </w:tcPr>
          <w:p w14:paraId="76F9961D" w14:textId="77777777" w:rsidR="00760622" w:rsidRPr="00BD0E77" w:rsidRDefault="00760622" w:rsidP="00DF49C9">
            <w:pPr>
              <w:jc w:val="center"/>
              <w:rPr>
                <w:rFonts w:ascii="Times" w:hAnsi="Times" w:cs="Times"/>
                <w:b/>
              </w:rPr>
            </w:pPr>
            <w:r w:rsidRPr="00BD0E77">
              <w:rPr>
                <w:rFonts w:ascii="Times" w:hAnsi="Times" w:cs="Times"/>
                <w:b/>
              </w:rPr>
              <w:t>测定结果</w:t>
            </w:r>
          </w:p>
        </w:tc>
        <w:tc>
          <w:tcPr>
            <w:tcW w:w="3441" w:type="dxa"/>
            <w:gridSpan w:val="3"/>
            <w:vAlign w:val="center"/>
          </w:tcPr>
          <w:p w14:paraId="6A8D3D45" w14:textId="41F90664" w:rsidR="00760622" w:rsidRPr="00BD0E77" w:rsidRDefault="00760622" w:rsidP="00DF49C9">
            <w:pPr>
              <w:jc w:val="center"/>
              <w:rPr>
                <w:rFonts w:ascii="Times" w:hAnsi="Times" w:cs="Times"/>
                <w:sz w:val="24"/>
              </w:rPr>
            </w:pPr>
            <w:r w:rsidRPr="00BD0E77">
              <w:rPr>
                <w:rFonts w:ascii="Times" w:hAnsi="Times" w:cs="Times"/>
                <w:b/>
              </w:rPr>
              <w:t>编码</w:t>
            </w:r>
          </w:p>
        </w:tc>
      </w:tr>
      <w:tr w:rsidR="00C64B99" w:rsidRPr="00BD0E77" w14:paraId="18CC8666" w14:textId="77777777" w:rsidTr="003A3296">
        <w:trPr>
          <w:cantSplit/>
          <w:trHeight w:val="391"/>
          <w:tblHeader/>
        </w:trPr>
        <w:tc>
          <w:tcPr>
            <w:tcW w:w="1944" w:type="dxa"/>
            <w:vMerge/>
            <w:vAlign w:val="center"/>
          </w:tcPr>
          <w:p w14:paraId="23984CAB" w14:textId="77777777" w:rsidR="00C64B99" w:rsidRPr="00BD0E77" w:rsidRDefault="00C64B99" w:rsidP="00DF49C9">
            <w:pPr>
              <w:ind w:leftChars="-22" w:hangingChars="22" w:hanging="46"/>
              <w:jc w:val="center"/>
              <w:rPr>
                <w:rFonts w:ascii="Times" w:hAnsi="Times" w:cs="Times"/>
              </w:rPr>
            </w:pPr>
          </w:p>
        </w:tc>
        <w:tc>
          <w:tcPr>
            <w:tcW w:w="1155" w:type="dxa"/>
            <w:vMerge/>
            <w:vAlign w:val="center"/>
          </w:tcPr>
          <w:p w14:paraId="24C20F5E" w14:textId="77777777" w:rsidR="00C64B99" w:rsidRPr="00BD0E77" w:rsidRDefault="00C64B99" w:rsidP="00DF49C9">
            <w:pPr>
              <w:jc w:val="center"/>
              <w:rPr>
                <w:rFonts w:ascii="Times" w:hAnsi="Times" w:cs="Times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43D45B6B" w14:textId="0095D737" w:rsidR="00C64B99" w:rsidRPr="00BD0E77" w:rsidRDefault="00C64B99" w:rsidP="00817F6B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</w:t>
            </w:r>
            <w:r w:rsidR="00BD0E77" w:rsidRPr="00BD0E77">
              <w:rPr>
                <w:rFonts w:ascii="Times" w:hAnsi="Times" w:cs="Times"/>
              </w:rPr>
              <w:t>24</w:t>
            </w:r>
            <w:r w:rsidRPr="00BD0E77">
              <w:rPr>
                <w:rFonts w:ascii="Times" w:hAnsi="Times" w:cs="Times"/>
              </w:rPr>
              <w:t>11</w:t>
            </w:r>
          </w:p>
        </w:tc>
        <w:tc>
          <w:tcPr>
            <w:tcW w:w="1506" w:type="dxa"/>
            <w:vAlign w:val="center"/>
          </w:tcPr>
          <w:p w14:paraId="44C402A5" w14:textId="571260CC" w:rsidR="00C64B99" w:rsidRPr="00BD0E77" w:rsidRDefault="00C64B99" w:rsidP="00DF49C9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</w:t>
            </w:r>
            <w:r w:rsidR="00BD0E77">
              <w:rPr>
                <w:rFonts w:ascii="Times" w:hAnsi="Times" w:cs="Times" w:hint="eastAsia"/>
              </w:rPr>
              <w:t>24</w:t>
            </w:r>
            <w:r w:rsidRPr="00BD0E77">
              <w:rPr>
                <w:rFonts w:ascii="Times" w:hAnsi="Times" w:cs="Times"/>
              </w:rPr>
              <w:t>12</w:t>
            </w:r>
          </w:p>
        </w:tc>
        <w:tc>
          <w:tcPr>
            <w:tcW w:w="1506" w:type="dxa"/>
            <w:vAlign w:val="center"/>
          </w:tcPr>
          <w:p w14:paraId="2EA64790" w14:textId="09C86743" w:rsidR="00C64B99" w:rsidRPr="00BD0E77" w:rsidRDefault="00C64B99" w:rsidP="00DF49C9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</w:t>
            </w:r>
            <w:r w:rsidR="00BD0E77">
              <w:rPr>
                <w:rFonts w:ascii="Times" w:hAnsi="Times" w:cs="Times" w:hint="eastAsia"/>
              </w:rPr>
              <w:t>24</w:t>
            </w:r>
            <w:r w:rsidRPr="00BD0E77">
              <w:rPr>
                <w:rFonts w:ascii="Times" w:hAnsi="Times" w:cs="Times"/>
              </w:rPr>
              <w:t>13</w:t>
            </w:r>
          </w:p>
        </w:tc>
        <w:tc>
          <w:tcPr>
            <w:tcW w:w="1506" w:type="dxa"/>
            <w:vAlign w:val="center"/>
          </w:tcPr>
          <w:p w14:paraId="3C142E10" w14:textId="35A171A7" w:rsidR="00C64B99" w:rsidRPr="00BD0E77" w:rsidRDefault="00C64B99" w:rsidP="00DF49C9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</w:t>
            </w:r>
            <w:r w:rsidR="00BD0E77">
              <w:rPr>
                <w:rFonts w:ascii="Times" w:hAnsi="Times" w:cs="Times" w:hint="eastAsia"/>
              </w:rPr>
              <w:t>24</w:t>
            </w:r>
            <w:r w:rsidRPr="00BD0E77">
              <w:rPr>
                <w:rFonts w:ascii="Times" w:hAnsi="Times" w:cs="Times"/>
              </w:rPr>
              <w:t>14</w:t>
            </w:r>
          </w:p>
        </w:tc>
        <w:tc>
          <w:tcPr>
            <w:tcW w:w="1506" w:type="dxa"/>
            <w:vAlign w:val="center"/>
          </w:tcPr>
          <w:p w14:paraId="6D37F1FA" w14:textId="1D382F56" w:rsidR="00C64B99" w:rsidRPr="00BD0E77" w:rsidRDefault="00C64B99" w:rsidP="00DF49C9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</w:t>
            </w:r>
            <w:r w:rsidR="00BD0E77">
              <w:rPr>
                <w:rFonts w:ascii="Times" w:hAnsi="Times" w:cs="Times" w:hint="eastAsia"/>
              </w:rPr>
              <w:t>24</w:t>
            </w:r>
            <w:r w:rsidRPr="00BD0E77">
              <w:rPr>
                <w:rFonts w:ascii="Times" w:hAnsi="Times" w:cs="Times"/>
              </w:rPr>
              <w:t>15</w:t>
            </w:r>
          </w:p>
        </w:tc>
        <w:tc>
          <w:tcPr>
            <w:tcW w:w="1173" w:type="dxa"/>
            <w:vAlign w:val="center"/>
          </w:tcPr>
          <w:p w14:paraId="164AFFAE" w14:textId="77777777" w:rsidR="00C64B99" w:rsidRPr="00BD0E77" w:rsidRDefault="00C64B99" w:rsidP="00DF49C9">
            <w:pPr>
              <w:spacing w:before="120" w:after="120" w:line="200" w:lineRule="exact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方法</w:t>
            </w:r>
          </w:p>
        </w:tc>
        <w:tc>
          <w:tcPr>
            <w:tcW w:w="1134" w:type="dxa"/>
            <w:vAlign w:val="center"/>
          </w:tcPr>
          <w:p w14:paraId="563F736D" w14:textId="77777777" w:rsidR="00C64B99" w:rsidRPr="00BD0E77" w:rsidRDefault="00C64B99" w:rsidP="00DF49C9">
            <w:pPr>
              <w:spacing w:before="120" w:after="120" w:line="200" w:lineRule="exact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仪器</w:t>
            </w:r>
          </w:p>
        </w:tc>
        <w:tc>
          <w:tcPr>
            <w:tcW w:w="1134" w:type="dxa"/>
            <w:vAlign w:val="center"/>
          </w:tcPr>
          <w:p w14:paraId="5B3C05CC" w14:textId="77777777" w:rsidR="00C64B99" w:rsidRPr="00BD0E77" w:rsidRDefault="00C64B99" w:rsidP="00DF49C9">
            <w:pPr>
              <w:spacing w:before="120" w:after="120" w:line="200" w:lineRule="exact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试剂</w:t>
            </w:r>
          </w:p>
        </w:tc>
      </w:tr>
      <w:tr w:rsidR="00760622" w:rsidRPr="00BD0E77" w14:paraId="7C3EB27A" w14:textId="77777777" w:rsidTr="003A3296">
        <w:trPr>
          <w:trHeight w:val="624"/>
        </w:trPr>
        <w:tc>
          <w:tcPr>
            <w:tcW w:w="1944" w:type="dxa"/>
            <w:vAlign w:val="center"/>
          </w:tcPr>
          <w:p w14:paraId="794CC55A" w14:textId="37F18116" w:rsidR="00760622" w:rsidRPr="00BD0E77" w:rsidRDefault="00B77605" w:rsidP="00DF49C9">
            <w:pPr>
              <w:spacing w:before="120" w:after="120" w:line="260" w:lineRule="exact"/>
              <w:ind w:leftChars="-22" w:hangingChars="22" w:hanging="46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  <w:szCs w:val="21"/>
              </w:rPr>
              <w:t>AFU</w:t>
            </w:r>
          </w:p>
        </w:tc>
        <w:tc>
          <w:tcPr>
            <w:tcW w:w="1155" w:type="dxa"/>
            <w:vAlign w:val="center"/>
          </w:tcPr>
          <w:p w14:paraId="113C06C8" w14:textId="019C96CD" w:rsidR="00760622" w:rsidRPr="00BD0E77" w:rsidRDefault="00DF0AAE" w:rsidP="00DF49C9">
            <w:pPr>
              <w:spacing w:before="120" w:after="120" w:line="260" w:lineRule="exact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U/</w:t>
            </w:r>
            <w:r w:rsidR="009528E7" w:rsidRPr="00BD0E77">
              <w:rPr>
                <w:rFonts w:ascii="Times" w:hAnsi="Times" w:cs="Times"/>
              </w:rPr>
              <w:t>L</w:t>
            </w:r>
          </w:p>
        </w:tc>
        <w:tc>
          <w:tcPr>
            <w:tcW w:w="1470" w:type="dxa"/>
            <w:vAlign w:val="center"/>
          </w:tcPr>
          <w:p w14:paraId="46DCEE83" w14:textId="0938E4B1" w:rsidR="00760622" w:rsidRPr="00BD0E77" w:rsidRDefault="00760622" w:rsidP="00DF49C9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6" w:type="dxa"/>
            <w:vAlign w:val="center"/>
          </w:tcPr>
          <w:p w14:paraId="24B6F8D9" w14:textId="66AA0EAC" w:rsidR="00760622" w:rsidRPr="00BD0E77" w:rsidRDefault="00760622" w:rsidP="00DF49C9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6" w:type="dxa"/>
            <w:vAlign w:val="center"/>
          </w:tcPr>
          <w:p w14:paraId="1A756DD5" w14:textId="2501DB6A" w:rsidR="00760622" w:rsidRPr="00BD0E77" w:rsidRDefault="00760622" w:rsidP="00DF49C9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6" w:type="dxa"/>
            <w:vAlign w:val="center"/>
          </w:tcPr>
          <w:p w14:paraId="2603456B" w14:textId="534B3FCF" w:rsidR="00760622" w:rsidRPr="00BD0E77" w:rsidRDefault="00760622" w:rsidP="00DF49C9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6" w:type="dxa"/>
            <w:vAlign w:val="center"/>
          </w:tcPr>
          <w:p w14:paraId="668AE6D2" w14:textId="08DBBAEC" w:rsidR="00760622" w:rsidRPr="00BD0E77" w:rsidRDefault="00760622" w:rsidP="00DF49C9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173" w:type="dxa"/>
            <w:vAlign w:val="center"/>
          </w:tcPr>
          <w:p w14:paraId="79C5F508" w14:textId="11712B2D" w:rsidR="00760622" w:rsidRPr="00BD0E77" w:rsidRDefault="00760622" w:rsidP="00504BCB">
            <w:pPr>
              <w:spacing w:before="120" w:after="120" w:line="260" w:lineRule="exact"/>
              <w:jc w:val="center"/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</w:pPr>
            <w:r w:rsidRPr="00BD0E77"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  <w:t>0__</w:t>
            </w:r>
          </w:p>
        </w:tc>
        <w:tc>
          <w:tcPr>
            <w:tcW w:w="1134" w:type="dxa"/>
            <w:vAlign w:val="center"/>
          </w:tcPr>
          <w:p w14:paraId="3A561F94" w14:textId="3D92195E" w:rsidR="00760622" w:rsidRPr="00BD0E77" w:rsidRDefault="00760622" w:rsidP="00504BCB">
            <w:pPr>
              <w:spacing w:before="120" w:after="120" w:line="260" w:lineRule="exact"/>
              <w:jc w:val="center"/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</w:pPr>
            <w:r w:rsidRPr="00BD0E77"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  <w:t>0__</w:t>
            </w:r>
          </w:p>
        </w:tc>
        <w:tc>
          <w:tcPr>
            <w:tcW w:w="1134" w:type="dxa"/>
            <w:vAlign w:val="center"/>
          </w:tcPr>
          <w:p w14:paraId="15064B5B" w14:textId="61111ED6" w:rsidR="00760622" w:rsidRPr="00BD0E77" w:rsidRDefault="00760622" w:rsidP="00504BCB">
            <w:pPr>
              <w:spacing w:before="120" w:after="120" w:line="260" w:lineRule="exact"/>
              <w:jc w:val="center"/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</w:pPr>
            <w:r w:rsidRPr="00BD0E77"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  <w:t>0__</w:t>
            </w:r>
          </w:p>
        </w:tc>
      </w:tr>
    </w:tbl>
    <w:p w14:paraId="0C51EAA9" w14:textId="0E9075B3" w:rsidR="00137641" w:rsidRPr="00BD0E77" w:rsidRDefault="005117B0" w:rsidP="005117B0">
      <w:pPr>
        <w:spacing w:before="100" w:afterLines="70" w:after="218"/>
        <w:ind w:firstLineChars="100" w:firstLine="211"/>
        <w:rPr>
          <w:rFonts w:ascii="Times" w:hAnsi="Times" w:cs="Times"/>
        </w:rPr>
      </w:pPr>
      <w:r w:rsidRPr="00BD0E77">
        <w:rPr>
          <w:rFonts w:ascii="Times" w:hAnsi="Times" w:cs="Times"/>
          <w:b/>
        </w:rPr>
        <w:t xml:space="preserve">                                                                                                        </w:t>
      </w:r>
      <w:r w:rsidRPr="00BD0E77">
        <w:rPr>
          <w:rFonts w:ascii="Times" w:hAnsi="Times" w:cs="Times"/>
        </w:rPr>
        <w:t xml:space="preserve"> </w:t>
      </w:r>
      <w:r w:rsidRPr="00BD0E77">
        <w:rPr>
          <w:rFonts w:ascii="Times" w:hAnsi="Times" w:cs="Times"/>
        </w:rPr>
        <w:t>（结果保留</w:t>
      </w:r>
      <w:r w:rsidRPr="00BD0E77">
        <w:rPr>
          <w:rFonts w:ascii="Times" w:hAnsi="Times" w:cs="Times"/>
        </w:rPr>
        <w:t xml:space="preserve"> 1 </w:t>
      </w:r>
      <w:r w:rsidRPr="00BD0E77">
        <w:rPr>
          <w:rFonts w:ascii="Times" w:hAnsi="Times" w:cs="Times"/>
        </w:rPr>
        <w:t>位小数）</w:t>
      </w:r>
    </w:p>
    <w:p w14:paraId="3DA3FE15" w14:textId="7F1E2883" w:rsidR="00696B8B" w:rsidRPr="00BD0E77" w:rsidRDefault="00696B8B" w:rsidP="00B764E6">
      <w:pPr>
        <w:spacing w:before="100" w:afterLines="70" w:after="218"/>
        <w:ind w:firstLineChars="100" w:firstLine="211"/>
        <w:rPr>
          <w:rFonts w:ascii="Times" w:hAnsi="Times" w:cs="Times"/>
          <w:b/>
          <w:u w:val="single"/>
        </w:rPr>
      </w:pPr>
      <w:r w:rsidRPr="00BD0E77">
        <w:rPr>
          <w:rFonts w:ascii="Times" w:hAnsi="Times" w:cs="Times"/>
          <w:b/>
        </w:rPr>
        <w:t>实验室主任签字：</w:t>
      </w:r>
      <w:r w:rsidR="009E5D55" w:rsidRPr="00BD0E77">
        <w:rPr>
          <w:rFonts w:ascii="Times" w:hAnsi="Times" w:cs="Times"/>
          <w:b/>
        </w:rPr>
        <w:t xml:space="preserve">                                         </w:t>
      </w:r>
      <w:r w:rsidR="00207ED4" w:rsidRPr="00BD0E77">
        <w:rPr>
          <w:rFonts w:ascii="Times" w:hAnsi="Times" w:cs="Times"/>
          <w:b/>
        </w:rPr>
        <w:t xml:space="preserve">                           </w:t>
      </w:r>
      <w:r w:rsidRPr="00BD0E77">
        <w:rPr>
          <w:rFonts w:ascii="Times" w:hAnsi="Times" w:cs="Times"/>
          <w:b/>
        </w:rPr>
        <w:t>日期：</w:t>
      </w:r>
    </w:p>
    <w:p w14:paraId="5757374E" w14:textId="28EE2052" w:rsidR="00696B8B" w:rsidRPr="00BD0E77" w:rsidRDefault="00696B8B" w:rsidP="00B764E6">
      <w:pPr>
        <w:spacing w:before="100" w:afterLines="70" w:after="218"/>
        <w:ind w:firstLineChars="100" w:firstLine="211"/>
        <w:rPr>
          <w:rFonts w:ascii="Times" w:hAnsi="Times" w:cs="Times"/>
          <w:b/>
        </w:rPr>
      </w:pPr>
      <w:r w:rsidRPr="00BD0E77">
        <w:rPr>
          <w:rFonts w:ascii="Times" w:hAnsi="Times" w:cs="Times"/>
          <w:b/>
        </w:rPr>
        <w:t>实验人员签字：</w:t>
      </w:r>
      <w:r w:rsidR="009E5D55" w:rsidRPr="00BD0E77">
        <w:rPr>
          <w:rFonts w:ascii="Times" w:hAnsi="Times" w:cs="Times"/>
          <w:b/>
        </w:rPr>
        <w:t xml:space="preserve">                                           </w:t>
      </w:r>
      <w:r w:rsidR="00207ED4" w:rsidRPr="00BD0E77">
        <w:rPr>
          <w:rFonts w:ascii="Times" w:hAnsi="Times" w:cs="Times"/>
          <w:b/>
        </w:rPr>
        <w:t xml:space="preserve">                           </w:t>
      </w:r>
      <w:r w:rsidRPr="00BD0E77">
        <w:rPr>
          <w:rFonts w:ascii="Times" w:hAnsi="Times" w:cs="Times"/>
          <w:b/>
        </w:rPr>
        <w:t>日期：</w:t>
      </w:r>
    </w:p>
    <w:p w14:paraId="47F196B5" w14:textId="30D032C8" w:rsidR="004F71CA" w:rsidRPr="00BD0E77" w:rsidRDefault="00207ED4" w:rsidP="00BF6B96">
      <w:pPr>
        <w:spacing w:afterLines="70" w:after="218"/>
        <w:ind w:firstLineChars="100" w:firstLine="211"/>
        <w:rPr>
          <w:rFonts w:ascii="Times" w:hAnsi="Times" w:cs="Times"/>
          <w:b/>
        </w:rPr>
      </w:pPr>
      <w:r w:rsidRPr="00BD0E77">
        <w:rPr>
          <w:rFonts w:ascii="Times" w:hAnsi="Times" w:cs="Times"/>
          <w:b/>
        </w:rPr>
        <w:t>联系电话：</w:t>
      </w:r>
      <w:r w:rsidR="009E5D55" w:rsidRPr="00BD0E77">
        <w:rPr>
          <w:rFonts w:ascii="Times" w:hAnsi="Times" w:cs="Times"/>
          <w:b/>
        </w:rPr>
        <w:t xml:space="preserve">                                                                       </w:t>
      </w:r>
      <w:r w:rsidRPr="00BD0E77">
        <w:rPr>
          <w:rFonts w:ascii="Times" w:hAnsi="Times" w:cs="Times"/>
          <w:b/>
        </w:rPr>
        <w:t xml:space="preserve">   </w:t>
      </w:r>
      <w:r w:rsidR="00696B8B" w:rsidRPr="00BD0E77">
        <w:rPr>
          <w:rFonts w:ascii="Times" w:hAnsi="Times" w:cs="Times"/>
          <w:b/>
        </w:rPr>
        <w:t>电子邮件：</w:t>
      </w:r>
      <w:r w:rsidR="00DA4D21" w:rsidRPr="00BD0E77">
        <w:rPr>
          <w:rFonts w:ascii="Times" w:hAnsi="Times" w:cs="Times"/>
        </w:rPr>
        <w:br/>
      </w:r>
    </w:p>
    <w:p w14:paraId="6D95EAFF" w14:textId="77777777" w:rsidR="00BD0E77" w:rsidRPr="00BD0E77" w:rsidRDefault="00BD0E77" w:rsidP="00BF6B96">
      <w:pPr>
        <w:spacing w:afterLines="70" w:after="218"/>
        <w:ind w:firstLineChars="100" w:firstLine="211"/>
        <w:rPr>
          <w:rFonts w:ascii="Times" w:hAnsi="Times" w:cs="Times"/>
          <w:b/>
        </w:rPr>
      </w:pPr>
    </w:p>
    <w:p w14:paraId="616E2E07" w14:textId="77777777" w:rsidR="00BD0E77" w:rsidRPr="00BD0E77" w:rsidRDefault="00BD0E77" w:rsidP="00BF6B96">
      <w:pPr>
        <w:spacing w:afterLines="70" w:after="218"/>
        <w:ind w:firstLineChars="100" w:firstLine="211"/>
        <w:rPr>
          <w:rFonts w:ascii="Times" w:hAnsi="Times" w:cs="Times"/>
          <w:b/>
        </w:rPr>
      </w:pPr>
    </w:p>
    <w:p w14:paraId="28AA4E70" w14:textId="77777777" w:rsidR="00BD0E77" w:rsidRPr="00BD0E77" w:rsidRDefault="00BD0E77" w:rsidP="00BF6B96">
      <w:pPr>
        <w:spacing w:afterLines="70" w:after="218"/>
        <w:ind w:firstLineChars="100" w:firstLine="211"/>
        <w:rPr>
          <w:rFonts w:ascii="Times" w:hAnsi="Times" w:cs="Times"/>
          <w:b/>
        </w:rPr>
      </w:pPr>
    </w:p>
    <w:p w14:paraId="35FC07B1" w14:textId="77777777" w:rsidR="00BD0E77" w:rsidRPr="00BD0E77" w:rsidRDefault="00BD0E77" w:rsidP="00BF6B96">
      <w:pPr>
        <w:spacing w:afterLines="70" w:after="218"/>
        <w:ind w:firstLineChars="100" w:firstLine="211"/>
        <w:rPr>
          <w:rFonts w:ascii="Times" w:hAnsi="Times" w:cs="Times"/>
          <w:b/>
        </w:rPr>
      </w:pPr>
    </w:p>
    <w:p w14:paraId="7A905992" w14:textId="77777777" w:rsidR="00BD0E77" w:rsidRPr="00BD0E77" w:rsidRDefault="00BD0E77" w:rsidP="00BF6B96">
      <w:pPr>
        <w:spacing w:afterLines="70" w:after="218"/>
        <w:ind w:firstLineChars="100" w:firstLine="211"/>
        <w:rPr>
          <w:rFonts w:ascii="Times" w:hAnsi="Times" w:cs="Times"/>
          <w:b/>
        </w:rPr>
      </w:pPr>
    </w:p>
    <w:p w14:paraId="7E880AF8" w14:textId="77777777" w:rsidR="00BD0E77" w:rsidRPr="00BD0E77" w:rsidRDefault="00BD0E77" w:rsidP="00BD0E77">
      <w:pPr>
        <w:spacing w:line="360" w:lineRule="exact"/>
        <w:jc w:val="center"/>
        <w:rPr>
          <w:rFonts w:ascii="Times" w:hAnsi="Times" w:cs="Times"/>
          <w:b/>
          <w:sz w:val="32"/>
        </w:rPr>
      </w:pPr>
      <w:r w:rsidRPr="00BD0E77">
        <w:rPr>
          <w:rFonts w:ascii="Times" w:hAnsi="Times" w:cs="Times"/>
          <w:b/>
          <w:sz w:val="32"/>
        </w:rPr>
        <w:t>北京市临床检验中心</w:t>
      </w:r>
    </w:p>
    <w:p w14:paraId="4419C6C0" w14:textId="77777777" w:rsidR="00BD0E77" w:rsidRPr="00BD0E77" w:rsidRDefault="00BD0E77" w:rsidP="00BD0E77">
      <w:pPr>
        <w:spacing w:line="360" w:lineRule="exact"/>
        <w:jc w:val="center"/>
        <w:rPr>
          <w:rFonts w:ascii="Times" w:hAnsi="Times" w:cs="Times"/>
          <w:b/>
          <w:sz w:val="32"/>
        </w:rPr>
      </w:pPr>
      <w:r w:rsidRPr="00BD0E77">
        <w:rPr>
          <w:rFonts w:ascii="Times" w:hAnsi="Times" w:cs="Times"/>
          <w:b/>
          <w:sz w:val="32"/>
        </w:rPr>
        <w:t>2024</w:t>
      </w:r>
      <w:r w:rsidRPr="00BD0E77">
        <w:rPr>
          <w:rFonts w:ascii="Times" w:hAnsi="Times" w:cs="Times"/>
          <w:b/>
          <w:sz w:val="32"/>
        </w:rPr>
        <w:t>年</w:t>
      </w:r>
      <w:r w:rsidRPr="00BD0E77">
        <w:rPr>
          <w:rFonts w:ascii="Times" w:hAnsi="Times" w:cs="Times"/>
          <w:b/>
          <w:sz w:val="32"/>
        </w:rPr>
        <w:t>α-L-</w:t>
      </w:r>
      <w:r w:rsidRPr="00BD0E77">
        <w:rPr>
          <w:rFonts w:ascii="Times" w:hAnsi="Times" w:cs="Times"/>
          <w:b/>
          <w:sz w:val="32"/>
        </w:rPr>
        <w:t>岩藻糖苷酶室间质量评价</w:t>
      </w:r>
    </w:p>
    <w:p w14:paraId="2BEA9AEE" w14:textId="77777777" w:rsidR="00BD0E77" w:rsidRPr="00BD0E77" w:rsidRDefault="00BD0E77" w:rsidP="00BD0E77">
      <w:pPr>
        <w:spacing w:line="360" w:lineRule="exact"/>
        <w:jc w:val="center"/>
        <w:rPr>
          <w:rFonts w:ascii="Times" w:hAnsi="Times" w:cs="Times"/>
          <w:b/>
          <w:sz w:val="32"/>
        </w:rPr>
      </w:pPr>
      <w:r w:rsidRPr="00BD0E77">
        <w:rPr>
          <w:rFonts w:ascii="Times" w:hAnsi="Times" w:cs="Times"/>
          <w:b/>
          <w:sz w:val="32"/>
        </w:rPr>
        <w:t>测定结果回报表</w:t>
      </w:r>
    </w:p>
    <w:p w14:paraId="62465481" w14:textId="51E163A7" w:rsidR="00BD0E77" w:rsidRPr="00BD0E77" w:rsidRDefault="00BD0E77" w:rsidP="00BD0E77">
      <w:pPr>
        <w:spacing w:beforeLines="50" w:before="156" w:afterLines="50" w:after="156"/>
        <w:jc w:val="center"/>
        <w:rPr>
          <w:rFonts w:ascii="Times" w:hAnsi="Times" w:cs="Times"/>
          <w:b/>
          <w:bCs/>
          <w:sz w:val="24"/>
        </w:rPr>
      </w:pPr>
      <w:r w:rsidRPr="00BD0E77">
        <w:rPr>
          <w:rFonts w:ascii="Times" w:hAnsi="Times" w:cs="Times"/>
          <w:b/>
          <w:bCs/>
          <w:sz w:val="24"/>
        </w:rPr>
        <w:t>（第</w:t>
      </w:r>
      <w:r>
        <w:rPr>
          <w:rFonts w:ascii="Times" w:hAnsi="Times" w:cs="Times" w:hint="eastAsia"/>
          <w:b/>
          <w:bCs/>
          <w:sz w:val="24"/>
        </w:rPr>
        <w:t>2</w:t>
      </w:r>
      <w:r w:rsidRPr="00BD0E77">
        <w:rPr>
          <w:rFonts w:ascii="Times" w:hAnsi="Times" w:cs="Times"/>
          <w:b/>
          <w:bCs/>
          <w:sz w:val="24"/>
        </w:rPr>
        <w:t>次）</w:t>
      </w:r>
    </w:p>
    <w:p w14:paraId="3F24D3F9" w14:textId="77777777" w:rsidR="00BD0E77" w:rsidRPr="00BD0E77" w:rsidRDefault="00BD0E77" w:rsidP="00BD0E77">
      <w:pPr>
        <w:jc w:val="center"/>
        <w:rPr>
          <w:rFonts w:ascii="Times" w:hAnsi="Times" w:cs="Times"/>
          <w:sz w:val="24"/>
        </w:rPr>
      </w:pPr>
    </w:p>
    <w:p w14:paraId="02E4BBA5" w14:textId="77777777" w:rsidR="00BD0E77" w:rsidRPr="00BD0E77" w:rsidRDefault="00BD0E77" w:rsidP="00BD0E77">
      <w:pPr>
        <w:rPr>
          <w:rFonts w:ascii="Times" w:hAnsi="Times" w:cs="Times"/>
          <w:sz w:val="24"/>
          <w:u w:val="single"/>
        </w:rPr>
      </w:pPr>
      <w:r w:rsidRPr="00BD0E77">
        <w:rPr>
          <w:rFonts w:ascii="Times" w:hAnsi="Times" w:cs="Times"/>
          <w:sz w:val="24"/>
        </w:rPr>
        <w:t>实验室编码：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  <w:t xml:space="preserve">    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ab/>
      </w:r>
      <w:r w:rsidRPr="00BD0E77">
        <w:rPr>
          <w:rFonts w:ascii="Times" w:hAnsi="Times" w:cs="Times"/>
          <w:sz w:val="24"/>
        </w:rPr>
        <w:tab/>
      </w:r>
      <w:r w:rsidRPr="00BD0E77">
        <w:rPr>
          <w:rFonts w:ascii="Times" w:hAnsi="Times" w:cs="Times"/>
          <w:sz w:val="24"/>
        </w:rPr>
        <w:t>医院（单位）：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  <w:t xml:space="preserve">     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  <w:t xml:space="preserve"> 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ab/>
      </w:r>
      <w:r w:rsidRPr="00BD0E77">
        <w:rPr>
          <w:rFonts w:ascii="Times" w:hAnsi="Times" w:cs="Times"/>
          <w:sz w:val="24"/>
        </w:rPr>
        <w:tab/>
      </w:r>
      <w:r w:rsidRPr="00BD0E77">
        <w:rPr>
          <w:rFonts w:ascii="Times" w:hAnsi="Times" w:cs="Times"/>
          <w:sz w:val="24"/>
        </w:rPr>
        <w:tab/>
        <w:t xml:space="preserve"> </w:t>
      </w:r>
      <w:r w:rsidRPr="00BD0E77">
        <w:rPr>
          <w:rFonts w:ascii="Times" w:hAnsi="Times" w:cs="Times"/>
          <w:sz w:val="24"/>
        </w:rPr>
        <w:t>实验室：</w:t>
      </w:r>
      <w:r w:rsidRPr="00BD0E77">
        <w:rPr>
          <w:rFonts w:ascii="Times" w:hAnsi="Times" w:cs="Times"/>
          <w:sz w:val="24"/>
          <w:u w:val="single"/>
        </w:rPr>
        <w:tab/>
        <w:t xml:space="preserve">     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</w:r>
    </w:p>
    <w:p w14:paraId="1BFF67A9" w14:textId="77777777" w:rsidR="00BD0E77" w:rsidRPr="00BD0E77" w:rsidRDefault="00BD0E77" w:rsidP="00BD0E77">
      <w:pPr>
        <w:jc w:val="left"/>
        <w:rPr>
          <w:rFonts w:ascii="Times" w:hAnsi="Times" w:cs="Times"/>
          <w:sz w:val="24"/>
        </w:rPr>
      </w:pPr>
    </w:p>
    <w:p w14:paraId="30387326" w14:textId="77777777" w:rsidR="00BD0E77" w:rsidRPr="00BD0E77" w:rsidRDefault="00BD0E77" w:rsidP="00BD0E77">
      <w:pPr>
        <w:spacing w:afterLines="50" w:after="156"/>
        <w:jc w:val="left"/>
        <w:rPr>
          <w:rFonts w:ascii="Times" w:hAnsi="Times" w:cs="Times"/>
          <w:sz w:val="24"/>
        </w:rPr>
      </w:pPr>
      <w:r w:rsidRPr="00BD0E77">
        <w:rPr>
          <w:rFonts w:ascii="Times" w:hAnsi="Times" w:cs="Times"/>
          <w:sz w:val="24"/>
        </w:rPr>
        <w:t>测定日期：</w:t>
      </w:r>
      <w:r w:rsidRPr="00BD0E77">
        <w:rPr>
          <w:rFonts w:ascii="Times" w:hAnsi="Times" w:cs="Times"/>
          <w:sz w:val="24"/>
          <w:u w:val="single"/>
        </w:rPr>
        <w:tab/>
        <w:t xml:space="preserve">    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年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月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日</w:t>
      </w:r>
      <w:r w:rsidRPr="00BD0E77">
        <w:rPr>
          <w:rFonts w:ascii="Times" w:hAnsi="Times" w:cs="Times"/>
          <w:sz w:val="24"/>
        </w:rPr>
        <w:tab/>
      </w:r>
      <w:r w:rsidRPr="00BD0E77">
        <w:rPr>
          <w:rFonts w:ascii="Times" w:hAnsi="Times" w:cs="Times"/>
          <w:sz w:val="24"/>
        </w:rPr>
        <w:tab/>
      </w:r>
      <w:r w:rsidRPr="00BD0E77">
        <w:rPr>
          <w:rFonts w:ascii="Times" w:hAnsi="Times" w:cs="Times"/>
          <w:sz w:val="24"/>
        </w:rPr>
        <w:tab/>
      </w:r>
      <w:r w:rsidRPr="00BD0E77">
        <w:rPr>
          <w:rFonts w:ascii="Times" w:hAnsi="Times" w:cs="Times"/>
          <w:b/>
          <w:bCs/>
          <w:sz w:val="24"/>
        </w:rPr>
        <w:tab/>
      </w:r>
      <w:r w:rsidRPr="00BD0E77">
        <w:rPr>
          <w:rFonts w:ascii="Times" w:hAnsi="Times" w:cs="Times"/>
          <w:b/>
          <w:bCs/>
          <w:sz w:val="24"/>
        </w:rPr>
        <w:tab/>
      </w:r>
      <w:r w:rsidRPr="00BD0E77">
        <w:rPr>
          <w:rFonts w:ascii="Times" w:hAnsi="Times" w:cs="Times"/>
          <w:b/>
          <w:bCs/>
          <w:sz w:val="24"/>
        </w:rPr>
        <w:tab/>
      </w:r>
      <w:r w:rsidRPr="00BD0E77">
        <w:rPr>
          <w:rFonts w:ascii="Times" w:hAnsi="Times" w:cs="Times"/>
          <w:b/>
          <w:bCs/>
          <w:sz w:val="24"/>
        </w:rPr>
        <w:tab/>
      </w:r>
      <w:r w:rsidRPr="00BD0E77">
        <w:rPr>
          <w:rFonts w:ascii="Times" w:hAnsi="Times" w:cs="Times"/>
          <w:b/>
          <w:bCs/>
          <w:sz w:val="24"/>
        </w:rPr>
        <w:tab/>
      </w:r>
      <w:r w:rsidRPr="00BD0E77">
        <w:rPr>
          <w:rFonts w:ascii="Times" w:hAnsi="Times" w:cs="Times"/>
          <w:b/>
          <w:bCs/>
          <w:sz w:val="24"/>
        </w:rPr>
        <w:tab/>
      </w:r>
      <w:r w:rsidRPr="00BD0E77">
        <w:rPr>
          <w:rFonts w:ascii="Times" w:hAnsi="Times" w:cs="Times"/>
          <w:b/>
          <w:bCs/>
          <w:sz w:val="24"/>
        </w:rPr>
        <w:tab/>
      </w:r>
      <w:r w:rsidRPr="00BD0E77">
        <w:rPr>
          <w:rFonts w:ascii="Times" w:hAnsi="Times" w:cs="Times"/>
          <w:sz w:val="24"/>
        </w:rPr>
        <w:t>结果发出日期：</w:t>
      </w:r>
      <w:r w:rsidRPr="00BD0E77">
        <w:rPr>
          <w:rFonts w:ascii="Times" w:hAnsi="Times" w:cs="Times"/>
          <w:sz w:val="24"/>
          <w:u w:val="single"/>
        </w:rPr>
        <w:tab/>
        <w:t xml:space="preserve">    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年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月</w:t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  <w:u w:val="single"/>
        </w:rPr>
        <w:tab/>
      </w:r>
      <w:r w:rsidRPr="00BD0E77">
        <w:rPr>
          <w:rFonts w:ascii="Times" w:hAnsi="Times" w:cs="Times"/>
          <w:sz w:val="24"/>
        </w:rPr>
        <w:t>日</w:t>
      </w:r>
    </w:p>
    <w:tbl>
      <w:tblPr>
        <w:tblW w:w="14034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4"/>
        <w:gridCol w:w="1155"/>
        <w:gridCol w:w="1470"/>
        <w:gridCol w:w="1506"/>
        <w:gridCol w:w="1506"/>
        <w:gridCol w:w="1506"/>
        <w:gridCol w:w="1506"/>
        <w:gridCol w:w="1173"/>
        <w:gridCol w:w="1134"/>
        <w:gridCol w:w="1134"/>
      </w:tblGrid>
      <w:tr w:rsidR="00BD0E77" w:rsidRPr="00BD0E77" w14:paraId="33825F1B" w14:textId="77777777" w:rsidTr="00BD346C">
        <w:trPr>
          <w:cantSplit/>
          <w:trHeight w:val="505"/>
          <w:tblHeader/>
        </w:trPr>
        <w:tc>
          <w:tcPr>
            <w:tcW w:w="1944" w:type="dxa"/>
            <w:vMerge w:val="restart"/>
            <w:vAlign w:val="center"/>
          </w:tcPr>
          <w:p w14:paraId="00A63E7E" w14:textId="77777777" w:rsidR="00BD0E77" w:rsidRPr="00BD0E77" w:rsidRDefault="00BD0E77" w:rsidP="00BD346C">
            <w:pPr>
              <w:ind w:leftChars="-22" w:hangingChars="22" w:hanging="46"/>
              <w:jc w:val="center"/>
              <w:rPr>
                <w:rFonts w:ascii="Times" w:hAnsi="Times" w:cs="Times"/>
                <w:b/>
              </w:rPr>
            </w:pPr>
          </w:p>
          <w:p w14:paraId="04B81868" w14:textId="77777777" w:rsidR="00BD0E77" w:rsidRPr="00BD0E77" w:rsidRDefault="00BD0E77" w:rsidP="00BD346C">
            <w:pPr>
              <w:ind w:leftChars="-22" w:hangingChars="22" w:hanging="46"/>
              <w:jc w:val="center"/>
              <w:rPr>
                <w:rFonts w:ascii="Times" w:hAnsi="Times" w:cs="Times"/>
                <w:b/>
              </w:rPr>
            </w:pPr>
            <w:r w:rsidRPr="00BD0E77">
              <w:rPr>
                <w:rFonts w:ascii="Times" w:hAnsi="Times" w:cs="Times"/>
                <w:b/>
              </w:rPr>
              <w:t>项目</w:t>
            </w:r>
          </w:p>
        </w:tc>
        <w:tc>
          <w:tcPr>
            <w:tcW w:w="1155" w:type="dxa"/>
            <w:vMerge w:val="restart"/>
            <w:vAlign w:val="center"/>
          </w:tcPr>
          <w:p w14:paraId="258CFCD7" w14:textId="77777777" w:rsidR="00BD0E77" w:rsidRPr="00BD0E77" w:rsidRDefault="00BD0E77" w:rsidP="00BD346C">
            <w:pPr>
              <w:jc w:val="center"/>
              <w:rPr>
                <w:rFonts w:ascii="Times" w:hAnsi="Times" w:cs="Times"/>
                <w:sz w:val="24"/>
              </w:rPr>
            </w:pPr>
          </w:p>
          <w:p w14:paraId="2CCC85C7" w14:textId="77777777" w:rsidR="00BD0E77" w:rsidRPr="00BD0E77" w:rsidRDefault="00BD0E77" w:rsidP="00BD346C">
            <w:pPr>
              <w:jc w:val="center"/>
              <w:rPr>
                <w:rFonts w:ascii="Times" w:hAnsi="Times" w:cs="Times"/>
                <w:sz w:val="24"/>
              </w:rPr>
            </w:pPr>
            <w:r w:rsidRPr="00BD0E77">
              <w:rPr>
                <w:rFonts w:ascii="Times" w:hAnsi="Times" w:cs="Times"/>
                <w:b/>
              </w:rPr>
              <w:t>单位</w:t>
            </w:r>
          </w:p>
        </w:tc>
        <w:tc>
          <w:tcPr>
            <w:tcW w:w="7494" w:type="dxa"/>
            <w:gridSpan w:val="5"/>
            <w:vAlign w:val="center"/>
          </w:tcPr>
          <w:p w14:paraId="3D34EA4A" w14:textId="77777777" w:rsidR="00BD0E77" w:rsidRPr="00BD0E77" w:rsidRDefault="00BD0E77" w:rsidP="00BD346C">
            <w:pPr>
              <w:jc w:val="center"/>
              <w:rPr>
                <w:rFonts w:ascii="Times" w:hAnsi="Times" w:cs="Times"/>
                <w:b/>
              </w:rPr>
            </w:pPr>
            <w:r w:rsidRPr="00BD0E77">
              <w:rPr>
                <w:rFonts w:ascii="Times" w:hAnsi="Times" w:cs="Times"/>
                <w:b/>
              </w:rPr>
              <w:t>测定结果</w:t>
            </w:r>
          </w:p>
        </w:tc>
        <w:tc>
          <w:tcPr>
            <w:tcW w:w="3441" w:type="dxa"/>
            <w:gridSpan w:val="3"/>
            <w:vAlign w:val="center"/>
          </w:tcPr>
          <w:p w14:paraId="320CE38D" w14:textId="77777777" w:rsidR="00BD0E77" w:rsidRPr="00BD0E77" w:rsidRDefault="00BD0E77" w:rsidP="00BD346C">
            <w:pPr>
              <w:jc w:val="center"/>
              <w:rPr>
                <w:rFonts w:ascii="Times" w:hAnsi="Times" w:cs="Times"/>
                <w:sz w:val="24"/>
              </w:rPr>
            </w:pPr>
            <w:r w:rsidRPr="00BD0E77">
              <w:rPr>
                <w:rFonts w:ascii="Times" w:hAnsi="Times" w:cs="Times"/>
                <w:b/>
              </w:rPr>
              <w:t>编码</w:t>
            </w:r>
          </w:p>
        </w:tc>
      </w:tr>
      <w:tr w:rsidR="00BD0E77" w:rsidRPr="00BD0E77" w14:paraId="60D2E265" w14:textId="77777777" w:rsidTr="00BD346C">
        <w:trPr>
          <w:cantSplit/>
          <w:trHeight w:val="391"/>
          <w:tblHeader/>
        </w:trPr>
        <w:tc>
          <w:tcPr>
            <w:tcW w:w="1944" w:type="dxa"/>
            <w:vMerge/>
            <w:vAlign w:val="center"/>
          </w:tcPr>
          <w:p w14:paraId="2B876235" w14:textId="77777777" w:rsidR="00BD0E77" w:rsidRPr="00BD0E77" w:rsidRDefault="00BD0E77" w:rsidP="00BD346C">
            <w:pPr>
              <w:ind w:leftChars="-22" w:hangingChars="22" w:hanging="46"/>
              <w:jc w:val="center"/>
              <w:rPr>
                <w:rFonts w:ascii="Times" w:hAnsi="Times" w:cs="Times"/>
              </w:rPr>
            </w:pPr>
          </w:p>
        </w:tc>
        <w:tc>
          <w:tcPr>
            <w:tcW w:w="1155" w:type="dxa"/>
            <w:vMerge/>
            <w:vAlign w:val="center"/>
          </w:tcPr>
          <w:p w14:paraId="03CF451A" w14:textId="77777777" w:rsidR="00BD0E77" w:rsidRPr="00BD0E77" w:rsidRDefault="00BD0E77" w:rsidP="00BD346C">
            <w:pPr>
              <w:jc w:val="center"/>
              <w:rPr>
                <w:rFonts w:ascii="Times" w:hAnsi="Times" w:cs="Times"/>
                <w:sz w:val="24"/>
              </w:rPr>
            </w:pPr>
          </w:p>
        </w:tc>
        <w:tc>
          <w:tcPr>
            <w:tcW w:w="1470" w:type="dxa"/>
            <w:vAlign w:val="center"/>
          </w:tcPr>
          <w:p w14:paraId="419AB29D" w14:textId="2310F4D5" w:rsidR="00BD0E77" w:rsidRPr="00BD0E77" w:rsidRDefault="00BD0E77" w:rsidP="00BD346C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2024</w:t>
            </w:r>
            <w:r>
              <w:rPr>
                <w:rFonts w:ascii="Times" w:hAnsi="Times" w:cs="Times" w:hint="eastAsia"/>
              </w:rPr>
              <w:t>2</w:t>
            </w:r>
            <w:r w:rsidRPr="00BD0E77">
              <w:rPr>
                <w:rFonts w:ascii="Times" w:hAnsi="Times" w:cs="Times"/>
              </w:rPr>
              <w:t>1</w:t>
            </w:r>
          </w:p>
        </w:tc>
        <w:tc>
          <w:tcPr>
            <w:tcW w:w="1506" w:type="dxa"/>
            <w:vAlign w:val="center"/>
          </w:tcPr>
          <w:p w14:paraId="66C30567" w14:textId="367DACDD" w:rsidR="00BD0E77" w:rsidRPr="00BD0E77" w:rsidRDefault="00BD0E77" w:rsidP="00BD346C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</w:t>
            </w:r>
            <w:r>
              <w:rPr>
                <w:rFonts w:ascii="Times" w:hAnsi="Times" w:cs="Times" w:hint="eastAsia"/>
              </w:rPr>
              <w:t>24</w:t>
            </w:r>
            <w:r>
              <w:rPr>
                <w:rFonts w:ascii="Times" w:hAnsi="Times" w:cs="Times" w:hint="eastAsia"/>
              </w:rPr>
              <w:t>2</w:t>
            </w:r>
            <w:r w:rsidRPr="00BD0E77">
              <w:rPr>
                <w:rFonts w:ascii="Times" w:hAnsi="Times" w:cs="Times"/>
              </w:rPr>
              <w:t>2</w:t>
            </w:r>
          </w:p>
        </w:tc>
        <w:tc>
          <w:tcPr>
            <w:tcW w:w="1506" w:type="dxa"/>
            <w:vAlign w:val="center"/>
          </w:tcPr>
          <w:p w14:paraId="62B32E7C" w14:textId="3128CDB7" w:rsidR="00BD0E77" w:rsidRPr="00BD0E77" w:rsidRDefault="00BD0E77" w:rsidP="00BD346C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</w:t>
            </w:r>
            <w:r>
              <w:rPr>
                <w:rFonts w:ascii="Times" w:hAnsi="Times" w:cs="Times" w:hint="eastAsia"/>
              </w:rPr>
              <w:t>24</w:t>
            </w:r>
            <w:r>
              <w:rPr>
                <w:rFonts w:ascii="Times" w:hAnsi="Times" w:cs="Times" w:hint="eastAsia"/>
              </w:rPr>
              <w:t>2</w:t>
            </w:r>
            <w:r w:rsidRPr="00BD0E77">
              <w:rPr>
                <w:rFonts w:ascii="Times" w:hAnsi="Times" w:cs="Times"/>
              </w:rPr>
              <w:t>3</w:t>
            </w:r>
          </w:p>
        </w:tc>
        <w:tc>
          <w:tcPr>
            <w:tcW w:w="1506" w:type="dxa"/>
            <w:vAlign w:val="center"/>
          </w:tcPr>
          <w:p w14:paraId="0F0B44BC" w14:textId="1A7B6CC3" w:rsidR="00BD0E77" w:rsidRPr="00BD0E77" w:rsidRDefault="00BD0E77" w:rsidP="00BD346C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</w:t>
            </w:r>
            <w:r>
              <w:rPr>
                <w:rFonts w:ascii="Times" w:hAnsi="Times" w:cs="Times" w:hint="eastAsia"/>
              </w:rPr>
              <w:t>24</w:t>
            </w:r>
            <w:r>
              <w:rPr>
                <w:rFonts w:ascii="Times" w:hAnsi="Times" w:cs="Times" w:hint="eastAsia"/>
              </w:rPr>
              <w:t>2</w:t>
            </w:r>
            <w:r w:rsidRPr="00BD0E77">
              <w:rPr>
                <w:rFonts w:ascii="Times" w:hAnsi="Times" w:cs="Times"/>
              </w:rPr>
              <w:t>4</w:t>
            </w:r>
          </w:p>
        </w:tc>
        <w:tc>
          <w:tcPr>
            <w:tcW w:w="1506" w:type="dxa"/>
            <w:vAlign w:val="center"/>
          </w:tcPr>
          <w:p w14:paraId="3E58932C" w14:textId="328EDF9D" w:rsidR="00BD0E77" w:rsidRPr="00BD0E77" w:rsidRDefault="00BD0E77" w:rsidP="00BD346C">
            <w:pPr>
              <w:spacing w:before="120" w:after="120" w:line="200" w:lineRule="exact"/>
              <w:ind w:leftChars="-42" w:hangingChars="42" w:hanging="88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20</w:t>
            </w:r>
            <w:r>
              <w:rPr>
                <w:rFonts w:ascii="Times" w:hAnsi="Times" w:cs="Times" w:hint="eastAsia"/>
              </w:rPr>
              <w:t>24</w:t>
            </w:r>
            <w:r>
              <w:rPr>
                <w:rFonts w:ascii="Times" w:hAnsi="Times" w:cs="Times" w:hint="eastAsia"/>
              </w:rPr>
              <w:t>2</w:t>
            </w:r>
            <w:r w:rsidRPr="00BD0E77">
              <w:rPr>
                <w:rFonts w:ascii="Times" w:hAnsi="Times" w:cs="Times"/>
              </w:rPr>
              <w:t>5</w:t>
            </w:r>
          </w:p>
        </w:tc>
        <w:tc>
          <w:tcPr>
            <w:tcW w:w="1173" w:type="dxa"/>
            <w:vAlign w:val="center"/>
          </w:tcPr>
          <w:p w14:paraId="6712E5A2" w14:textId="77777777" w:rsidR="00BD0E77" w:rsidRPr="00BD0E77" w:rsidRDefault="00BD0E77" w:rsidP="00BD346C">
            <w:pPr>
              <w:spacing w:before="120" w:after="120" w:line="200" w:lineRule="exact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方法</w:t>
            </w:r>
          </w:p>
        </w:tc>
        <w:tc>
          <w:tcPr>
            <w:tcW w:w="1134" w:type="dxa"/>
            <w:vAlign w:val="center"/>
          </w:tcPr>
          <w:p w14:paraId="5B007235" w14:textId="77777777" w:rsidR="00BD0E77" w:rsidRPr="00BD0E77" w:rsidRDefault="00BD0E77" w:rsidP="00BD346C">
            <w:pPr>
              <w:spacing w:before="120" w:after="120" w:line="200" w:lineRule="exact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仪器</w:t>
            </w:r>
          </w:p>
        </w:tc>
        <w:tc>
          <w:tcPr>
            <w:tcW w:w="1134" w:type="dxa"/>
            <w:vAlign w:val="center"/>
          </w:tcPr>
          <w:p w14:paraId="3B2A4CD9" w14:textId="77777777" w:rsidR="00BD0E77" w:rsidRPr="00BD0E77" w:rsidRDefault="00BD0E77" w:rsidP="00BD346C">
            <w:pPr>
              <w:spacing w:before="120" w:after="120" w:line="200" w:lineRule="exact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试剂</w:t>
            </w:r>
          </w:p>
        </w:tc>
      </w:tr>
      <w:tr w:rsidR="00BD0E77" w:rsidRPr="00BD0E77" w14:paraId="52E1AD4D" w14:textId="77777777" w:rsidTr="00BD346C">
        <w:trPr>
          <w:trHeight w:val="624"/>
        </w:trPr>
        <w:tc>
          <w:tcPr>
            <w:tcW w:w="1944" w:type="dxa"/>
            <w:vAlign w:val="center"/>
          </w:tcPr>
          <w:p w14:paraId="15441410" w14:textId="77777777" w:rsidR="00BD0E77" w:rsidRPr="00BD0E77" w:rsidRDefault="00BD0E77" w:rsidP="00BD346C">
            <w:pPr>
              <w:spacing w:before="120" w:after="120" w:line="260" w:lineRule="exact"/>
              <w:ind w:leftChars="-22" w:hangingChars="22" w:hanging="46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  <w:szCs w:val="21"/>
              </w:rPr>
              <w:t>AFU</w:t>
            </w:r>
          </w:p>
        </w:tc>
        <w:tc>
          <w:tcPr>
            <w:tcW w:w="1155" w:type="dxa"/>
            <w:vAlign w:val="center"/>
          </w:tcPr>
          <w:p w14:paraId="6FC25558" w14:textId="77777777" w:rsidR="00BD0E77" w:rsidRPr="00BD0E77" w:rsidRDefault="00BD0E77" w:rsidP="00BD346C">
            <w:pPr>
              <w:spacing w:before="120" w:after="120" w:line="260" w:lineRule="exact"/>
              <w:jc w:val="center"/>
              <w:rPr>
                <w:rFonts w:ascii="Times" w:hAnsi="Times" w:cs="Times"/>
              </w:rPr>
            </w:pPr>
            <w:r w:rsidRPr="00BD0E77">
              <w:rPr>
                <w:rFonts w:ascii="Times" w:hAnsi="Times" w:cs="Times"/>
              </w:rPr>
              <w:t>U/L</w:t>
            </w:r>
          </w:p>
        </w:tc>
        <w:tc>
          <w:tcPr>
            <w:tcW w:w="1470" w:type="dxa"/>
            <w:vAlign w:val="center"/>
          </w:tcPr>
          <w:p w14:paraId="0D50FF44" w14:textId="77777777" w:rsidR="00BD0E77" w:rsidRPr="00BD0E77" w:rsidRDefault="00BD0E77" w:rsidP="00BD346C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6" w:type="dxa"/>
            <w:vAlign w:val="center"/>
          </w:tcPr>
          <w:p w14:paraId="775D9590" w14:textId="77777777" w:rsidR="00BD0E77" w:rsidRPr="00BD0E77" w:rsidRDefault="00BD0E77" w:rsidP="00BD346C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6" w:type="dxa"/>
            <w:vAlign w:val="center"/>
          </w:tcPr>
          <w:p w14:paraId="5C3FA88D" w14:textId="77777777" w:rsidR="00BD0E77" w:rsidRPr="00BD0E77" w:rsidRDefault="00BD0E77" w:rsidP="00BD346C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6" w:type="dxa"/>
            <w:vAlign w:val="center"/>
          </w:tcPr>
          <w:p w14:paraId="11321127" w14:textId="77777777" w:rsidR="00BD0E77" w:rsidRPr="00BD0E77" w:rsidRDefault="00BD0E77" w:rsidP="00BD346C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6" w:type="dxa"/>
            <w:vAlign w:val="center"/>
          </w:tcPr>
          <w:p w14:paraId="48C8B62C" w14:textId="77777777" w:rsidR="00BD0E77" w:rsidRPr="00BD0E77" w:rsidRDefault="00BD0E77" w:rsidP="00BD346C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173" w:type="dxa"/>
            <w:vAlign w:val="center"/>
          </w:tcPr>
          <w:p w14:paraId="570187E1" w14:textId="77777777" w:rsidR="00BD0E77" w:rsidRPr="00BD0E77" w:rsidRDefault="00BD0E77" w:rsidP="00BD346C">
            <w:pPr>
              <w:spacing w:before="120" w:after="120" w:line="260" w:lineRule="exact"/>
              <w:jc w:val="center"/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</w:pPr>
            <w:r w:rsidRPr="00BD0E77"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  <w:t>0__</w:t>
            </w:r>
          </w:p>
        </w:tc>
        <w:tc>
          <w:tcPr>
            <w:tcW w:w="1134" w:type="dxa"/>
            <w:vAlign w:val="center"/>
          </w:tcPr>
          <w:p w14:paraId="70C6B108" w14:textId="77777777" w:rsidR="00BD0E77" w:rsidRPr="00BD0E77" w:rsidRDefault="00BD0E77" w:rsidP="00BD346C">
            <w:pPr>
              <w:spacing w:before="120" w:after="120" w:line="260" w:lineRule="exact"/>
              <w:jc w:val="center"/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</w:pPr>
            <w:r w:rsidRPr="00BD0E77"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  <w:t>0__</w:t>
            </w:r>
          </w:p>
        </w:tc>
        <w:tc>
          <w:tcPr>
            <w:tcW w:w="1134" w:type="dxa"/>
            <w:vAlign w:val="center"/>
          </w:tcPr>
          <w:p w14:paraId="11826822" w14:textId="77777777" w:rsidR="00BD0E77" w:rsidRPr="00BD0E77" w:rsidRDefault="00BD0E77" w:rsidP="00BD346C">
            <w:pPr>
              <w:spacing w:before="120" w:after="120" w:line="260" w:lineRule="exact"/>
              <w:jc w:val="center"/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</w:pPr>
            <w:r w:rsidRPr="00BD0E77">
              <w:rPr>
                <w:rFonts w:ascii="Times" w:hAnsi="Times" w:cs="Times"/>
                <w:snapToGrid w:val="0"/>
                <w:spacing w:val="40"/>
                <w:kern w:val="0"/>
                <w:sz w:val="24"/>
                <w:szCs w:val="24"/>
              </w:rPr>
              <w:t>0__</w:t>
            </w:r>
          </w:p>
        </w:tc>
      </w:tr>
    </w:tbl>
    <w:p w14:paraId="36C251B8" w14:textId="77777777" w:rsidR="00BD0E77" w:rsidRPr="00BD0E77" w:rsidRDefault="00BD0E77" w:rsidP="00BD0E77">
      <w:pPr>
        <w:spacing w:before="100" w:afterLines="70" w:after="218"/>
        <w:ind w:firstLineChars="100" w:firstLine="211"/>
        <w:rPr>
          <w:rFonts w:ascii="Times" w:hAnsi="Times" w:cs="Times"/>
        </w:rPr>
      </w:pPr>
      <w:r w:rsidRPr="00BD0E77">
        <w:rPr>
          <w:rFonts w:ascii="Times" w:hAnsi="Times" w:cs="Times"/>
          <w:b/>
        </w:rPr>
        <w:t xml:space="preserve">                                                                                                        </w:t>
      </w:r>
      <w:r w:rsidRPr="00BD0E77">
        <w:rPr>
          <w:rFonts w:ascii="Times" w:hAnsi="Times" w:cs="Times"/>
        </w:rPr>
        <w:t xml:space="preserve"> </w:t>
      </w:r>
      <w:r w:rsidRPr="00BD0E77">
        <w:rPr>
          <w:rFonts w:ascii="Times" w:hAnsi="Times" w:cs="Times"/>
        </w:rPr>
        <w:t>（结果保留</w:t>
      </w:r>
      <w:r w:rsidRPr="00BD0E77">
        <w:rPr>
          <w:rFonts w:ascii="Times" w:hAnsi="Times" w:cs="Times"/>
        </w:rPr>
        <w:t xml:space="preserve"> 1 </w:t>
      </w:r>
      <w:r w:rsidRPr="00BD0E77">
        <w:rPr>
          <w:rFonts w:ascii="Times" w:hAnsi="Times" w:cs="Times"/>
        </w:rPr>
        <w:t>位小数）</w:t>
      </w:r>
    </w:p>
    <w:p w14:paraId="57C5C527" w14:textId="77777777" w:rsidR="00BD0E77" w:rsidRPr="00BD0E77" w:rsidRDefault="00BD0E77" w:rsidP="00BD0E77">
      <w:pPr>
        <w:spacing w:before="100" w:afterLines="70" w:after="218"/>
        <w:ind w:firstLineChars="100" w:firstLine="211"/>
        <w:rPr>
          <w:rFonts w:ascii="Times" w:hAnsi="Times" w:cs="Times"/>
          <w:b/>
          <w:u w:val="single"/>
        </w:rPr>
      </w:pPr>
      <w:r w:rsidRPr="00BD0E77">
        <w:rPr>
          <w:rFonts w:ascii="Times" w:hAnsi="Times" w:cs="Times"/>
          <w:b/>
        </w:rPr>
        <w:t>实验室主任签字：</w:t>
      </w:r>
      <w:r w:rsidRPr="00BD0E77">
        <w:rPr>
          <w:rFonts w:ascii="Times" w:hAnsi="Times" w:cs="Times"/>
          <w:b/>
        </w:rPr>
        <w:t xml:space="preserve">                                                                    </w:t>
      </w:r>
      <w:r w:rsidRPr="00BD0E77">
        <w:rPr>
          <w:rFonts w:ascii="Times" w:hAnsi="Times" w:cs="Times"/>
          <w:b/>
        </w:rPr>
        <w:t>日期：</w:t>
      </w:r>
    </w:p>
    <w:p w14:paraId="592943AE" w14:textId="77777777" w:rsidR="00BD0E77" w:rsidRPr="00BD0E77" w:rsidRDefault="00BD0E77" w:rsidP="00BD0E77">
      <w:pPr>
        <w:spacing w:before="100" w:afterLines="70" w:after="218"/>
        <w:ind w:firstLineChars="100" w:firstLine="211"/>
        <w:rPr>
          <w:rFonts w:ascii="Times" w:hAnsi="Times" w:cs="Times"/>
          <w:b/>
        </w:rPr>
      </w:pPr>
      <w:r w:rsidRPr="00BD0E77">
        <w:rPr>
          <w:rFonts w:ascii="Times" w:hAnsi="Times" w:cs="Times"/>
          <w:b/>
        </w:rPr>
        <w:t>实验人员签字：</w:t>
      </w:r>
      <w:r w:rsidRPr="00BD0E77">
        <w:rPr>
          <w:rFonts w:ascii="Times" w:hAnsi="Times" w:cs="Times"/>
          <w:b/>
        </w:rPr>
        <w:t xml:space="preserve">                                                                      </w:t>
      </w:r>
      <w:r w:rsidRPr="00BD0E77">
        <w:rPr>
          <w:rFonts w:ascii="Times" w:hAnsi="Times" w:cs="Times"/>
          <w:b/>
        </w:rPr>
        <w:t>日期：</w:t>
      </w:r>
    </w:p>
    <w:p w14:paraId="1F16543D" w14:textId="77777777" w:rsidR="00BD0E77" w:rsidRPr="00BD0E77" w:rsidRDefault="00BD0E77" w:rsidP="00BD0E77">
      <w:pPr>
        <w:spacing w:afterLines="70" w:after="218"/>
        <w:ind w:firstLineChars="100" w:firstLine="211"/>
        <w:rPr>
          <w:rFonts w:ascii="Times" w:hAnsi="Times" w:cs="Times"/>
          <w:b/>
        </w:rPr>
      </w:pPr>
      <w:r w:rsidRPr="00BD0E77">
        <w:rPr>
          <w:rFonts w:ascii="Times" w:hAnsi="Times" w:cs="Times"/>
          <w:b/>
        </w:rPr>
        <w:t>联系电话：</w:t>
      </w:r>
      <w:r w:rsidRPr="00BD0E77">
        <w:rPr>
          <w:rFonts w:ascii="Times" w:hAnsi="Times" w:cs="Times"/>
          <w:b/>
        </w:rPr>
        <w:t xml:space="preserve">                                                                          </w:t>
      </w:r>
      <w:r w:rsidRPr="00BD0E77">
        <w:rPr>
          <w:rFonts w:ascii="Times" w:hAnsi="Times" w:cs="Times"/>
          <w:b/>
        </w:rPr>
        <w:t>电子邮件：</w:t>
      </w:r>
      <w:r w:rsidRPr="00BD0E77">
        <w:rPr>
          <w:rFonts w:ascii="Times" w:hAnsi="Times" w:cs="Times"/>
        </w:rPr>
        <w:br/>
      </w:r>
    </w:p>
    <w:p w14:paraId="36AA5C76" w14:textId="77777777" w:rsidR="00BD0E77" w:rsidRPr="00BD0E77" w:rsidRDefault="00BD0E77" w:rsidP="00BD0E77">
      <w:pPr>
        <w:spacing w:afterLines="70" w:after="218"/>
        <w:ind w:firstLineChars="100" w:firstLine="211"/>
        <w:rPr>
          <w:rFonts w:ascii="Times" w:hAnsi="Times" w:cs="Times"/>
          <w:b/>
        </w:rPr>
      </w:pPr>
    </w:p>
    <w:p w14:paraId="4C2C256F" w14:textId="77777777" w:rsidR="00BD0E77" w:rsidRPr="00BD0E77" w:rsidRDefault="00BD0E77" w:rsidP="00BF6B96">
      <w:pPr>
        <w:spacing w:afterLines="70" w:after="218"/>
        <w:ind w:firstLineChars="100" w:firstLine="211"/>
        <w:rPr>
          <w:rFonts w:ascii="Times" w:hAnsi="Times" w:cs="Times"/>
          <w:b/>
        </w:rPr>
      </w:pPr>
    </w:p>
    <w:sectPr w:rsidR="00BD0E77" w:rsidRPr="00BD0E77" w:rsidSect="004869D0">
      <w:headerReference w:type="default" r:id="rId7"/>
      <w:pgSz w:w="16840" w:h="11907" w:orient="landscape" w:code="9"/>
      <w:pgMar w:top="709" w:right="1304" w:bottom="102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566CBE" w14:textId="77777777" w:rsidR="00A54BE5" w:rsidRDefault="00A54BE5">
      <w:r>
        <w:separator/>
      </w:r>
    </w:p>
  </w:endnote>
  <w:endnote w:type="continuationSeparator" w:id="0">
    <w:p w14:paraId="2594AA3A" w14:textId="77777777" w:rsidR="00A54BE5" w:rsidRDefault="00A5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1FB66" w14:textId="77777777" w:rsidR="00A54BE5" w:rsidRDefault="00A54BE5">
      <w:r>
        <w:separator/>
      </w:r>
    </w:p>
  </w:footnote>
  <w:footnote w:type="continuationSeparator" w:id="0">
    <w:p w14:paraId="7196F157" w14:textId="77777777" w:rsidR="00A54BE5" w:rsidRDefault="00A54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044A9" w14:textId="41C68C76" w:rsidR="003E1882" w:rsidRPr="003E1882" w:rsidRDefault="003E1882" w:rsidP="003E1882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7432F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num w:numId="1" w16cid:durableId="1114859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4980"/>
    <w:rsid w:val="00011430"/>
    <w:rsid w:val="00013F54"/>
    <w:rsid w:val="000248E3"/>
    <w:rsid w:val="00025818"/>
    <w:rsid w:val="00030706"/>
    <w:rsid w:val="00043BAE"/>
    <w:rsid w:val="000850B1"/>
    <w:rsid w:val="000921C4"/>
    <w:rsid w:val="00092360"/>
    <w:rsid w:val="000D16CB"/>
    <w:rsid w:val="000E0AAA"/>
    <w:rsid w:val="001043AF"/>
    <w:rsid w:val="00107A98"/>
    <w:rsid w:val="00137641"/>
    <w:rsid w:val="00151833"/>
    <w:rsid w:val="00163F55"/>
    <w:rsid w:val="00171A9D"/>
    <w:rsid w:val="00180F66"/>
    <w:rsid w:val="00194584"/>
    <w:rsid w:val="001A732C"/>
    <w:rsid w:val="001D163F"/>
    <w:rsid w:val="00201813"/>
    <w:rsid w:val="00207ED4"/>
    <w:rsid w:val="002223A9"/>
    <w:rsid w:val="00227EBB"/>
    <w:rsid w:val="00232B9E"/>
    <w:rsid w:val="002358EE"/>
    <w:rsid w:val="00243FD4"/>
    <w:rsid w:val="00246EDF"/>
    <w:rsid w:val="00247EB2"/>
    <w:rsid w:val="00257E44"/>
    <w:rsid w:val="002641F1"/>
    <w:rsid w:val="00280428"/>
    <w:rsid w:val="002837BE"/>
    <w:rsid w:val="00285005"/>
    <w:rsid w:val="002A6EEF"/>
    <w:rsid w:val="002B3D6F"/>
    <w:rsid w:val="002B7D2E"/>
    <w:rsid w:val="002C1415"/>
    <w:rsid w:val="002C6AA7"/>
    <w:rsid w:val="003005BA"/>
    <w:rsid w:val="0034029B"/>
    <w:rsid w:val="003548F4"/>
    <w:rsid w:val="00382E89"/>
    <w:rsid w:val="00383840"/>
    <w:rsid w:val="003A3296"/>
    <w:rsid w:val="003A490A"/>
    <w:rsid w:val="003C1302"/>
    <w:rsid w:val="003C35E8"/>
    <w:rsid w:val="003D4E25"/>
    <w:rsid w:val="003E0B89"/>
    <w:rsid w:val="003E1882"/>
    <w:rsid w:val="00405A67"/>
    <w:rsid w:val="00434B9D"/>
    <w:rsid w:val="00445E44"/>
    <w:rsid w:val="004869D0"/>
    <w:rsid w:val="004C1E40"/>
    <w:rsid w:val="004C5A4E"/>
    <w:rsid w:val="004D5E83"/>
    <w:rsid w:val="004E5259"/>
    <w:rsid w:val="004F71CA"/>
    <w:rsid w:val="00504BCB"/>
    <w:rsid w:val="005117B0"/>
    <w:rsid w:val="00532F40"/>
    <w:rsid w:val="00542C9D"/>
    <w:rsid w:val="00570870"/>
    <w:rsid w:val="0058251E"/>
    <w:rsid w:val="00584C38"/>
    <w:rsid w:val="005A7422"/>
    <w:rsid w:val="005C72A8"/>
    <w:rsid w:val="005D7698"/>
    <w:rsid w:val="005F51C4"/>
    <w:rsid w:val="00622C1E"/>
    <w:rsid w:val="00626BE8"/>
    <w:rsid w:val="006431F0"/>
    <w:rsid w:val="00696B8B"/>
    <w:rsid w:val="006A7324"/>
    <w:rsid w:val="006C5449"/>
    <w:rsid w:val="006D2D3F"/>
    <w:rsid w:val="006F21E2"/>
    <w:rsid w:val="00733125"/>
    <w:rsid w:val="00760622"/>
    <w:rsid w:val="0076375A"/>
    <w:rsid w:val="00774037"/>
    <w:rsid w:val="0077449C"/>
    <w:rsid w:val="007871EE"/>
    <w:rsid w:val="007A1322"/>
    <w:rsid w:val="007A65B7"/>
    <w:rsid w:val="007B6781"/>
    <w:rsid w:val="007C2743"/>
    <w:rsid w:val="007D4CEE"/>
    <w:rsid w:val="007E71A9"/>
    <w:rsid w:val="00806587"/>
    <w:rsid w:val="00817F6B"/>
    <w:rsid w:val="0082296E"/>
    <w:rsid w:val="00843AAC"/>
    <w:rsid w:val="0086168F"/>
    <w:rsid w:val="00863D36"/>
    <w:rsid w:val="00871F56"/>
    <w:rsid w:val="00874ED6"/>
    <w:rsid w:val="0087651B"/>
    <w:rsid w:val="008A631D"/>
    <w:rsid w:val="009316BA"/>
    <w:rsid w:val="009528E7"/>
    <w:rsid w:val="009B0C83"/>
    <w:rsid w:val="009B446D"/>
    <w:rsid w:val="009C4D3C"/>
    <w:rsid w:val="009E5D55"/>
    <w:rsid w:val="009E7B72"/>
    <w:rsid w:val="00A023B2"/>
    <w:rsid w:val="00A236A1"/>
    <w:rsid w:val="00A30AA1"/>
    <w:rsid w:val="00A34F42"/>
    <w:rsid w:val="00A3752C"/>
    <w:rsid w:val="00A54BE5"/>
    <w:rsid w:val="00A63120"/>
    <w:rsid w:val="00A67ED8"/>
    <w:rsid w:val="00A7368E"/>
    <w:rsid w:val="00AA30C9"/>
    <w:rsid w:val="00AA75BE"/>
    <w:rsid w:val="00AC4B1D"/>
    <w:rsid w:val="00AD4A9F"/>
    <w:rsid w:val="00AD6E3A"/>
    <w:rsid w:val="00AD6F26"/>
    <w:rsid w:val="00AE75BB"/>
    <w:rsid w:val="00AF4CC4"/>
    <w:rsid w:val="00B42CDE"/>
    <w:rsid w:val="00B50281"/>
    <w:rsid w:val="00B601A9"/>
    <w:rsid w:val="00B764E6"/>
    <w:rsid w:val="00B76C7D"/>
    <w:rsid w:val="00B77605"/>
    <w:rsid w:val="00B77BDA"/>
    <w:rsid w:val="00B80017"/>
    <w:rsid w:val="00B977C1"/>
    <w:rsid w:val="00BC75F2"/>
    <w:rsid w:val="00BC7ADA"/>
    <w:rsid w:val="00BD0E77"/>
    <w:rsid w:val="00BD3A74"/>
    <w:rsid w:val="00BF6B96"/>
    <w:rsid w:val="00C03334"/>
    <w:rsid w:val="00C417DC"/>
    <w:rsid w:val="00C57AB9"/>
    <w:rsid w:val="00C64B99"/>
    <w:rsid w:val="00C70678"/>
    <w:rsid w:val="00C95709"/>
    <w:rsid w:val="00CB3DD0"/>
    <w:rsid w:val="00D1358F"/>
    <w:rsid w:val="00D20076"/>
    <w:rsid w:val="00D31FC2"/>
    <w:rsid w:val="00D35E88"/>
    <w:rsid w:val="00D43998"/>
    <w:rsid w:val="00D455DB"/>
    <w:rsid w:val="00D52C58"/>
    <w:rsid w:val="00DA4D21"/>
    <w:rsid w:val="00DB5FAF"/>
    <w:rsid w:val="00DF0AAE"/>
    <w:rsid w:val="00DF3456"/>
    <w:rsid w:val="00DF49C9"/>
    <w:rsid w:val="00E45E58"/>
    <w:rsid w:val="00E6007C"/>
    <w:rsid w:val="00E634B4"/>
    <w:rsid w:val="00E762F4"/>
    <w:rsid w:val="00EA214C"/>
    <w:rsid w:val="00EC011F"/>
    <w:rsid w:val="00ED1672"/>
    <w:rsid w:val="00ED53BD"/>
    <w:rsid w:val="00EE4FE2"/>
    <w:rsid w:val="00EF3127"/>
    <w:rsid w:val="00F13F82"/>
    <w:rsid w:val="00F30820"/>
    <w:rsid w:val="00F33D9D"/>
    <w:rsid w:val="00F46C24"/>
    <w:rsid w:val="00F65E5F"/>
    <w:rsid w:val="00F8645E"/>
    <w:rsid w:val="00F91595"/>
    <w:rsid w:val="00FB328C"/>
    <w:rsid w:val="00FC2408"/>
    <w:rsid w:val="00FC6A9C"/>
    <w:rsid w:val="00FC6EBB"/>
    <w:rsid w:val="00FD4980"/>
    <w:rsid w:val="00FE3844"/>
    <w:rsid w:val="00FF3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9CF6A"/>
  <w15:docId w15:val="{8A076B03-7A1C-45F4-BF57-D64D1925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3456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F3456"/>
    <w:pPr>
      <w:keepNext/>
      <w:outlineLvl w:val="0"/>
    </w:pPr>
    <w:rPr>
      <w:rFonts w:ascii="Impact" w:hAnsi="Impact"/>
      <w:sz w:val="8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F345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DF34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Balloon Text"/>
    <w:basedOn w:val="a"/>
    <w:semiHidden/>
    <w:rsid w:val="00246ED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0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卫生部临床检验中心</vt:lpstr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卫生部临床检验中心</dc:title>
  <dc:subject/>
  <dc:creator>eqa00</dc:creator>
  <cp:keywords/>
  <cp:lastModifiedBy>mo wang</cp:lastModifiedBy>
  <cp:revision>19</cp:revision>
  <cp:lastPrinted>2015-01-15T02:26:00Z</cp:lastPrinted>
  <dcterms:created xsi:type="dcterms:W3CDTF">2021-11-13T11:07:00Z</dcterms:created>
  <dcterms:modified xsi:type="dcterms:W3CDTF">2024-09-09T01:07:00Z</dcterms:modified>
</cp:coreProperties>
</file>